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A7" w:rsidRPr="008A03A7" w:rsidRDefault="008A03A7" w:rsidP="008A03A7">
      <w:pPr>
        <w:pStyle w:val="a5"/>
        <w:numPr>
          <w:ilvl w:val="0"/>
          <w:numId w:val="1"/>
        </w:numPr>
        <w:jc w:val="center"/>
      </w:pPr>
      <w:r w:rsidRPr="008A03A7">
        <w:t>АДМИНИСТРАЦИЯ ВОЛЬНОВСКОГО СЕЛЬСКОГО ПОСЕЛЕНИЯ</w:t>
      </w:r>
    </w:p>
    <w:p w:rsidR="008A03A7" w:rsidRPr="008A03A7" w:rsidRDefault="008A03A7" w:rsidP="008A03A7">
      <w:pPr>
        <w:pStyle w:val="a5"/>
        <w:numPr>
          <w:ilvl w:val="0"/>
          <w:numId w:val="1"/>
        </w:numPr>
        <w:jc w:val="center"/>
      </w:pPr>
      <w:r w:rsidRPr="008A03A7">
        <w:t xml:space="preserve">ПОЛТАВСКОГО МУНИЦИПАЛЬНОГО </w:t>
      </w:r>
      <w:r w:rsidRPr="008A03A7">
        <w:rPr>
          <w:caps/>
        </w:rPr>
        <w:t>РАЙОНА Омской области</w:t>
      </w:r>
    </w:p>
    <w:p w:rsidR="008A03A7" w:rsidRPr="008A03A7" w:rsidRDefault="008A03A7" w:rsidP="008A03A7">
      <w:pPr>
        <w:pStyle w:val="a5"/>
        <w:numPr>
          <w:ilvl w:val="0"/>
          <w:numId w:val="1"/>
        </w:numPr>
        <w:jc w:val="center"/>
      </w:pPr>
    </w:p>
    <w:p w:rsidR="008A03A7" w:rsidRPr="008A03A7" w:rsidRDefault="008A03A7" w:rsidP="008A03A7">
      <w:pPr>
        <w:pStyle w:val="a5"/>
        <w:numPr>
          <w:ilvl w:val="0"/>
          <w:numId w:val="1"/>
        </w:numPr>
        <w:jc w:val="center"/>
      </w:pPr>
      <w:r w:rsidRPr="008A03A7">
        <w:t xml:space="preserve"> ПОСТАНОВЛЕНИЕ</w:t>
      </w:r>
    </w:p>
    <w:p w:rsidR="008A03A7" w:rsidRPr="008A03A7" w:rsidRDefault="008A03A7" w:rsidP="008A03A7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8A03A7">
        <w:rPr>
          <w:rFonts w:ascii="Times New Roman" w:hAnsi="Times New Roman" w:cs="Times New Roman"/>
          <w:b w:val="0"/>
          <w:sz w:val="24"/>
          <w:szCs w:val="24"/>
        </w:rPr>
        <w:t>12 сентября  2023  года                                                                                                          № 119</w:t>
      </w:r>
    </w:p>
    <w:p w:rsidR="00D438C5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661A" w:rsidRDefault="00C3661A" w:rsidP="00C3661A">
      <w:pPr>
        <w:pStyle w:val="a5"/>
        <w:rPr>
          <w:sz w:val="28"/>
          <w:szCs w:val="28"/>
        </w:rPr>
      </w:pPr>
    </w:p>
    <w:p w:rsidR="00D438C5" w:rsidRDefault="008A03A7" w:rsidP="008A03A7">
      <w:pPr>
        <w:numPr>
          <w:ilvl w:val="0"/>
          <w:numId w:val="1"/>
        </w:numPr>
        <w:spacing w:after="0" w:line="240" w:lineRule="auto"/>
        <w:ind w:left="0" w:right="4535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3A7">
        <w:rPr>
          <w:rFonts w:ascii="Times New Roman" w:hAnsi="Times New Roman" w:cs="Times New Roman"/>
          <w:sz w:val="24"/>
          <w:szCs w:val="24"/>
        </w:rPr>
        <w:t>О реализации решения Совета Вольновского сельского поселения Полтавского муниципального района №30 от 29.08.2023г "Об утверждении Положения о порядке выдвижения, внесения, обсуждения, рассмотрения инициативных проектов, а также проведения их отбора на территории Вольновского сельского поселения Полтавского муниципального района в целях выдвижения для получения финансовой поддержки за счет межбюджетных трансфертов из бюджета Омской области""</w:t>
      </w:r>
      <w:proofErr w:type="gramEnd"/>
    </w:p>
    <w:p w:rsidR="008A03A7" w:rsidRPr="008A03A7" w:rsidRDefault="008A03A7" w:rsidP="008A03A7">
      <w:pPr>
        <w:numPr>
          <w:ilvl w:val="0"/>
          <w:numId w:val="1"/>
        </w:numPr>
        <w:spacing w:after="0" w:line="240" w:lineRule="auto"/>
        <w:ind w:left="0" w:right="453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438C5" w:rsidRPr="008A03A7" w:rsidRDefault="00D438C5" w:rsidP="00C3661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8A03A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Омской области от 07.04.2021 №133-п «О конкурсном отборе инициативных проектов на территории Омской области», решением Совета Полтавского муниципального района № </w:t>
      </w:r>
      <w:r w:rsidR="008A03A7">
        <w:rPr>
          <w:rFonts w:ascii="Times New Roman" w:hAnsi="Times New Roman" w:cs="Times New Roman"/>
          <w:sz w:val="24"/>
          <w:szCs w:val="24"/>
        </w:rPr>
        <w:t>30</w:t>
      </w:r>
      <w:r w:rsidRPr="008A03A7">
        <w:rPr>
          <w:rFonts w:ascii="Times New Roman" w:hAnsi="Times New Roman" w:cs="Times New Roman"/>
          <w:sz w:val="24"/>
          <w:szCs w:val="24"/>
        </w:rPr>
        <w:t xml:space="preserve"> от </w:t>
      </w:r>
      <w:r w:rsidR="008A03A7">
        <w:rPr>
          <w:rFonts w:ascii="Times New Roman" w:hAnsi="Times New Roman" w:cs="Times New Roman"/>
          <w:sz w:val="24"/>
          <w:szCs w:val="24"/>
        </w:rPr>
        <w:t>29</w:t>
      </w:r>
      <w:r w:rsidRPr="008A03A7">
        <w:rPr>
          <w:rFonts w:ascii="Times New Roman" w:hAnsi="Times New Roman" w:cs="Times New Roman"/>
          <w:sz w:val="24"/>
          <w:szCs w:val="24"/>
        </w:rPr>
        <w:t>.0</w:t>
      </w:r>
      <w:r w:rsidR="008A03A7">
        <w:rPr>
          <w:rFonts w:ascii="Times New Roman" w:hAnsi="Times New Roman" w:cs="Times New Roman"/>
          <w:sz w:val="24"/>
          <w:szCs w:val="24"/>
        </w:rPr>
        <w:t>9</w:t>
      </w:r>
      <w:r w:rsidRPr="008A03A7">
        <w:rPr>
          <w:rFonts w:ascii="Times New Roman" w:hAnsi="Times New Roman" w:cs="Times New Roman"/>
          <w:sz w:val="24"/>
          <w:szCs w:val="24"/>
        </w:rPr>
        <w:t>.202</w:t>
      </w:r>
      <w:r w:rsidR="008A03A7">
        <w:rPr>
          <w:rFonts w:ascii="Times New Roman" w:hAnsi="Times New Roman" w:cs="Times New Roman"/>
          <w:sz w:val="24"/>
          <w:szCs w:val="24"/>
        </w:rPr>
        <w:t>3</w:t>
      </w:r>
      <w:r w:rsidRPr="008A03A7">
        <w:rPr>
          <w:rFonts w:ascii="Times New Roman" w:hAnsi="Times New Roman" w:cs="Times New Roman"/>
          <w:sz w:val="24"/>
          <w:szCs w:val="24"/>
        </w:rPr>
        <w:t>г. «Об утверждении положения о порядке выдвижения, внесения, обсуждения, рассмотрения инициативных проектов, а также проведения их</w:t>
      </w:r>
      <w:proofErr w:type="gramEnd"/>
      <w:r w:rsidRPr="008A03A7">
        <w:rPr>
          <w:rFonts w:ascii="Times New Roman" w:hAnsi="Times New Roman" w:cs="Times New Roman"/>
          <w:sz w:val="24"/>
          <w:szCs w:val="24"/>
        </w:rPr>
        <w:t xml:space="preserve"> отбора на территории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iCs/>
          <w:sz w:val="24"/>
          <w:szCs w:val="24"/>
        </w:rPr>
        <w:t>Полтавского муниципального района</w:t>
      </w:r>
      <w:r w:rsidRPr="008A03A7">
        <w:rPr>
          <w:rFonts w:ascii="Times New Roman" w:hAnsi="Times New Roman" w:cs="Times New Roman"/>
          <w:sz w:val="24"/>
          <w:szCs w:val="24"/>
        </w:rPr>
        <w:t xml:space="preserve"> в целях выдвижения для получения финансовой поддержки за счет межбюджетных трансфертов из бюджета Омской области», Уставом </w:t>
      </w:r>
      <w:r w:rsidRPr="008A03A7">
        <w:rPr>
          <w:rFonts w:ascii="Times New Roman" w:hAnsi="Times New Roman" w:cs="Times New Roman"/>
          <w:iCs/>
          <w:sz w:val="24"/>
          <w:szCs w:val="24"/>
        </w:rPr>
        <w:t>Полтавского муниципального района</w:t>
      </w:r>
    </w:p>
    <w:p w:rsidR="00D438C5" w:rsidRPr="008A03A7" w:rsidRDefault="00D438C5" w:rsidP="00C3661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D438C5" w:rsidRPr="008A03A7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3A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A03A7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D438C5" w:rsidRPr="008A03A7" w:rsidRDefault="00D438C5" w:rsidP="00C3661A">
      <w:pPr>
        <w:pStyle w:val="a5"/>
        <w:ind w:left="0"/>
      </w:pPr>
    </w:p>
    <w:p w:rsidR="00D438C5" w:rsidRPr="008A03A7" w:rsidRDefault="00D438C5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29" w:history="1">
        <w:r w:rsidRPr="008A03A7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8A03A7">
        <w:rPr>
          <w:rFonts w:ascii="Times New Roman" w:hAnsi="Times New Roman" w:cs="Times New Roman"/>
          <w:sz w:val="24"/>
          <w:szCs w:val="24"/>
        </w:rPr>
        <w:t xml:space="preserve"> конкурсного отбора инициативных проектов граждан согласно приложению к настоящему постановлению.</w:t>
      </w:r>
    </w:p>
    <w:p w:rsidR="00D438C5" w:rsidRPr="008A03A7" w:rsidRDefault="00D438C5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Настоящее постановление подлежит обязательному опубликованию (обнародованию) и размещению на официальном сайте</w:t>
      </w:r>
      <w:r w:rsidR="008A03A7">
        <w:rPr>
          <w:rFonts w:ascii="Times New Roman" w:hAnsi="Times New Roman" w:cs="Times New Roman"/>
          <w:sz w:val="24"/>
          <w:szCs w:val="24"/>
        </w:rPr>
        <w:t xml:space="preserve"> </w:t>
      </w:r>
      <w:r w:rsidRPr="008A03A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района.</w:t>
      </w:r>
    </w:p>
    <w:p w:rsidR="00D438C5" w:rsidRPr="008A03A7" w:rsidRDefault="00D438C5" w:rsidP="00C3661A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61A" w:rsidRPr="008A03A7" w:rsidRDefault="00C3661A" w:rsidP="00C3661A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A7" w:rsidRPr="008A03A7" w:rsidRDefault="008A03A7" w:rsidP="008A03A7">
      <w:pPr>
        <w:pStyle w:val="a5"/>
        <w:numPr>
          <w:ilvl w:val="0"/>
          <w:numId w:val="1"/>
        </w:numPr>
      </w:pPr>
      <w:r w:rsidRPr="008A03A7">
        <w:t>Глава Вольновского сельского поселения</w:t>
      </w:r>
      <w:r w:rsidRPr="008A03A7">
        <w:tab/>
        <w:t xml:space="preserve">                                               Бенке А.Ф.</w:t>
      </w: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03A7" w:rsidRDefault="008A03A7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438C5" w:rsidRPr="008A03A7" w:rsidRDefault="00D438C5" w:rsidP="00C3661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D438C5" w:rsidRPr="008A03A7" w:rsidRDefault="00D438C5" w:rsidP="008A03A7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8A03A7">
        <w:rPr>
          <w:rFonts w:ascii="Times New Roman" w:hAnsi="Times New Roman" w:cs="Times New Roman"/>
          <w:sz w:val="24"/>
          <w:szCs w:val="24"/>
        </w:rPr>
        <w:t xml:space="preserve"> </w:t>
      </w:r>
      <w:r w:rsidRPr="008A03A7">
        <w:rPr>
          <w:rFonts w:ascii="Times New Roman" w:hAnsi="Times New Roman" w:cs="Times New Roman"/>
          <w:sz w:val="24"/>
          <w:szCs w:val="24"/>
        </w:rPr>
        <w:t xml:space="preserve">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="008A03A7">
        <w:rPr>
          <w:rFonts w:ascii="Times New Roman" w:hAnsi="Times New Roman" w:cs="Times New Roman"/>
          <w:sz w:val="24"/>
          <w:szCs w:val="24"/>
        </w:rPr>
        <w:t xml:space="preserve"> </w:t>
      </w:r>
      <w:r w:rsidRPr="008A03A7">
        <w:rPr>
          <w:rFonts w:ascii="Times New Roman" w:hAnsi="Times New Roman" w:cs="Times New Roman"/>
          <w:sz w:val="24"/>
          <w:szCs w:val="24"/>
        </w:rPr>
        <w:t>Полтавского</w:t>
      </w:r>
      <w:r w:rsidR="008A03A7">
        <w:rPr>
          <w:rFonts w:ascii="Times New Roman" w:hAnsi="Times New Roman" w:cs="Times New Roman"/>
          <w:sz w:val="24"/>
          <w:szCs w:val="24"/>
        </w:rPr>
        <w:t xml:space="preserve"> </w:t>
      </w:r>
      <w:r w:rsidRPr="008A03A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8A03A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A03A7">
        <w:rPr>
          <w:rFonts w:ascii="Times New Roman" w:hAnsi="Times New Roman" w:cs="Times New Roman"/>
          <w:sz w:val="24"/>
          <w:szCs w:val="24"/>
        </w:rPr>
        <w:t xml:space="preserve">от </w:t>
      </w:r>
      <w:r w:rsidR="008A03A7">
        <w:rPr>
          <w:rFonts w:ascii="Times New Roman" w:hAnsi="Times New Roman" w:cs="Times New Roman"/>
          <w:sz w:val="24"/>
          <w:szCs w:val="24"/>
        </w:rPr>
        <w:t>12</w:t>
      </w:r>
      <w:r w:rsidRPr="008A03A7">
        <w:rPr>
          <w:rFonts w:ascii="Times New Roman" w:hAnsi="Times New Roman" w:cs="Times New Roman"/>
          <w:sz w:val="24"/>
          <w:szCs w:val="24"/>
        </w:rPr>
        <w:t>.</w:t>
      </w:r>
      <w:r w:rsidR="00A6268E" w:rsidRPr="008A03A7">
        <w:rPr>
          <w:rFonts w:ascii="Times New Roman" w:hAnsi="Times New Roman" w:cs="Times New Roman"/>
          <w:sz w:val="24"/>
          <w:szCs w:val="24"/>
        </w:rPr>
        <w:t>0</w:t>
      </w:r>
      <w:r w:rsidR="008A03A7">
        <w:rPr>
          <w:rFonts w:ascii="Times New Roman" w:hAnsi="Times New Roman" w:cs="Times New Roman"/>
          <w:sz w:val="24"/>
          <w:szCs w:val="24"/>
        </w:rPr>
        <w:t>9</w:t>
      </w:r>
      <w:r w:rsidRPr="008A03A7">
        <w:rPr>
          <w:rFonts w:ascii="Times New Roman" w:hAnsi="Times New Roman" w:cs="Times New Roman"/>
          <w:sz w:val="24"/>
          <w:szCs w:val="24"/>
        </w:rPr>
        <w:t>.202</w:t>
      </w:r>
      <w:r w:rsidR="008A03A7">
        <w:rPr>
          <w:rFonts w:ascii="Times New Roman" w:hAnsi="Times New Roman" w:cs="Times New Roman"/>
          <w:sz w:val="24"/>
          <w:szCs w:val="24"/>
        </w:rPr>
        <w:t>3</w:t>
      </w:r>
      <w:r w:rsidRPr="008A03A7">
        <w:rPr>
          <w:rFonts w:ascii="Times New Roman" w:hAnsi="Times New Roman" w:cs="Times New Roman"/>
          <w:sz w:val="24"/>
          <w:szCs w:val="24"/>
        </w:rPr>
        <w:t xml:space="preserve"> </w:t>
      </w:r>
      <w:r w:rsidR="008A03A7">
        <w:rPr>
          <w:rFonts w:ascii="Times New Roman" w:hAnsi="Times New Roman" w:cs="Times New Roman"/>
          <w:sz w:val="24"/>
          <w:szCs w:val="24"/>
        </w:rPr>
        <w:t>№</w:t>
      </w:r>
      <w:r w:rsidR="00BF2FA6" w:rsidRPr="008A03A7">
        <w:rPr>
          <w:rFonts w:ascii="Times New Roman" w:hAnsi="Times New Roman" w:cs="Times New Roman"/>
          <w:sz w:val="24"/>
          <w:szCs w:val="24"/>
        </w:rPr>
        <w:t xml:space="preserve"> 1</w:t>
      </w:r>
      <w:r w:rsidR="008A03A7">
        <w:rPr>
          <w:rFonts w:ascii="Times New Roman" w:hAnsi="Times New Roman" w:cs="Times New Roman"/>
          <w:sz w:val="24"/>
          <w:szCs w:val="24"/>
        </w:rPr>
        <w:t>19</w:t>
      </w:r>
    </w:p>
    <w:p w:rsidR="003623E7" w:rsidRPr="008A03A7" w:rsidRDefault="003623E7" w:rsidP="00C3661A">
      <w:pPr>
        <w:pStyle w:val="ConsPlusNormal"/>
        <w:jc w:val="both"/>
        <w:rPr>
          <w:sz w:val="24"/>
          <w:szCs w:val="24"/>
        </w:rPr>
      </w:pPr>
    </w:p>
    <w:p w:rsidR="003623E7" w:rsidRPr="008A03A7" w:rsidRDefault="003623E7" w:rsidP="00C3661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A03A7">
        <w:rPr>
          <w:rFonts w:ascii="Times New Roman" w:hAnsi="Times New Roman" w:cs="Times New Roman"/>
          <w:sz w:val="24"/>
          <w:szCs w:val="24"/>
        </w:rPr>
        <w:t>ПОРЯДОК</w:t>
      </w:r>
    </w:p>
    <w:p w:rsidR="003623E7" w:rsidRPr="008A03A7" w:rsidRDefault="003623E7" w:rsidP="00C3661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конкурсного отбора инициативных проектов граждан</w:t>
      </w:r>
    </w:p>
    <w:p w:rsidR="00795639" w:rsidRPr="008A03A7" w:rsidRDefault="003623E7" w:rsidP="008A03A7">
      <w:pPr>
        <w:spacing w:before="240" w:after="0"/>
        <w:jc w:val="both"/>
        <w:rPr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организации конкурсного отбора инициативных проектов граждан</w:t>
      </w:r>
      <w:r w:rsidR="00795639" w:rsidRPr="008A03A7">
        <w:rPr>
          <w:rFonts w:ascii="Times New Roman" w:hAnsi="Times New Roman"/>
          <w:sz w:val="24"/>
          <w:szCs w:val="24"/>
        </w:rPr>
        <w:t xml:space="preserve">в целях выдвижения для получения финансовой поддержки за счет межбюджетных трансфертов из бюджета Омской области. </w:t>
      </w:r>
    </w:p>
    <w:p w:rsidR="003623E7" w:rsidRPr="008A03A7" w:rsidRDefault="003623E7" w:rsidP="008A03A7">
      <w:pPr>
        <w:pStyle w:val="ConsPlusNormal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2. Для организации конкурсного отбора инициативных проектов граждан (далее - конкурсный отбор) Администрация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района: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1) ежегодно размещает на официальном сайте органов местного самоуправления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 в информационно-телекоммуникационной сети "Интернет" извещение о проведении конкурсного отбора;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2) ежегодно, в соответствии со сроками, указанными в извещении о проведении конкурсного отбора, осуществляет прием заявок на участие в конкурсном отборе (далее - заявки), а также документов, прилагаемых к ним.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3. В извещении о проведении конкурсного отбора указываются: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1) даты начала и окончания приема заявок;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2) перечень документов, прилагаемых к заявке;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3) контактные данные специалистов Администрации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района, осуществляющих прием заявок и консультирование по вопросам проведения конкурсного отбора;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4) адрес, на который направляются заявки.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4. К заявке прилагаются следующие документы для участия в конкурсном отборе (далее - документы):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62" w:history="1">
        <w:r w:rsidRPr="008A03A7">
          <w:rPr>
            <w:rFonts w:ascii="Times New Roman" w:hAnsi="Times New Roman" w:cs="Times New Roman"/>
            <w:color w:val="0000FF"/>
            <w:sz w:val="24"/>
            <w:szCs w:val="24"/>
          </w:rPr>
          <w:t>описание</w:t>
        </w:r>
      </w:hyperlink>
      <w:r w:rsidRPr="008A03A7">
        <w:rPr>
          <w:rFonts w:ascii="Times New Roman" w:hAnsi="Times New Roman" w:cs="Times New Roman"/>
          <w:sz w:val="24"/>
          <w:szCs w:val="24"/>
        </w:rPr>
        <w:t xml:space="preserve"> инициативного проекта по типовой форме согласно приложению N 1 к настоящему Порядку;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2) протокол схода, собрания, конференции граждан (документ, подтверждающий мнение граждан, полученный путем опроса, сбора их подписей);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3) предварительный расчет необходимых расходов на реализацию инициативного проекта, локальная смета расходов (в случае указания в описании инициативного проекта наличия локальной сметы расходов);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4) гарантийные письма юридических лиц, индивидуальных предпринимателей о намерении направить средства на реализацию инициативного проекта либо участвовать в его реализации в нефинансовой форме (в случае указания в описании инициативного проекта планируемого участия юридических лиц, индивидуальных предпринимателей в реализации инициативного проекта в финансовой или нефинансовой форме).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>По каждому инициативному проекту составляется отдельная заявка.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7"/>
      <w:bookmarkEnd w:id="1"/>
      <w:r w:rsidRPr="008A03A7">
        <w:rPr>
          <w:rFonts w:ascii="Times New Roman" w:hAnsi="Times New Roman" w:cs="Times New Roman"/>
          <w:sz w:val="24"/>
          <w:szCs w:val="24"/>
        </w:rPr>
        <w:t xml:space="preserve">5. Администрация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в течение 3 рабочих дней со дня получения заявки и документов проводит технический анализ полученной заявки и документов и принимает решение о поддержке инициативного проекта и продолжении работы над ним либо об отказе в поддержке инициативного проекта. </w:t>
      </w:r>
      <w:proofErr w:type="gramStart"/>
      <w:r w:rsidRPr="008A03A7">
        <w:rPr>
          <w:rFonts w:ascii="Times New Roman" w:hAnsi="Times New Roman" w:cs="Times New Roman"/>
          <w:sz w:val="24"/>
          <w:szCs w:val="24"/>
        </w:rPr>
        <w:t xml:space="preserve">В течение 3 рабочих дней, по истечении срока приема заявок, поддержанные Администрацией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инициативные проекты, направляются Администрацией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 в конкурсную комиссию по утверждению результатов конкурсного отбора инициативных проектов граждан.</w:t>
      </w:r>
      <w:proofErr w:type="gramEnd"/>
    </w:p>
    <w:p w:rsidR="003623E7" w:rsidRPr="008A03A7" w:rsidRDefault="00374958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73" w:history="1">
        <w:r w:rsidR="003623E7" w:rsidRPr="008A03A7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="003623E7" w:rsidRPr="008A03A7">
        <w:rPr>
          <w:rFonts w:ascii="Times New Roman" w:hAnsi="Times New Roman" w:cs="Times New Roman"/>
          <w:sz w:val="24"/>
          <w:szCs w:val="24"/>
        </w:rPr>
        <w:t xml:space="preserve"> конкурсной комиссии по утверждению результатов конкурсного отбора инициативных проектов граждан предусмотрен приложением N 2 к настоящему Порядку.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8A03A7">
        <w:rPr>
          <w:rFonts w:ascii="Times New Roman" w:hAnsi="Times New Roman" w:cs="Times New Roman"/>
          <w:sz w:val="24"/>
          <w:szCs w:val="24"/>
        </w:rPr>
        <w:lastRenderedPageBreak/>
        <w:t xml:space="preserve">6. Конкурсная комиссия по утверждению результатов конкурсного отбора инициативных проектов граждан в течение 10 рабочих дней со дня получения документов, предусмотренных </w:t>
      </w:r>
      <w:hyperlink w:anchor="P47" w:history="1">
        <w:r w:rsidRPr="008A03A7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8A03A7">
        <w:rPr>
          <w:rFonts w:ascii="Times New Roman" w:hAnsi="Times New Roman" w:cs="Times New Roman"/>
          <w:sz w:val="24"/>
          <w:szCs w:val="24"/>
        </w:rPr>
        <w:t xml:space="preserve"> настоящего Порядка, рассматривает инициативные проекты. Результаты рассмотрения инициативных проектов отражаются в протоколе заседания конкурсной комиссии по утверждению результатов конкурсного отбора инициативных проектов граждан.</w:t>
      </w:r>
    </w:p>
    <w:p w:rsidR="003623E7" w:rsidRPr="008A03A7" w:rsidRDefault="003623E7" w:rsidP="008A03A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3A7">
        <w:rPr>
          <w:rFonts w:ascii="Times New Roman" w:hAnsi="Times New Roman" w:cs="Times New Roman"/>
          <w:sz w:val="24"/>
          <w:szCs w:val="24"/>
        </w:rPr>
        <w:t xml:space="preserve">7. Администрация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в течение 5 рабочих дней со дня истечения срока, предусмотренного </w:t>
      </w:r>
      <w:hyperlink w:anchor="P49" w:history="1">
        <w:r w:rsidRPr="008A03A7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8A03A7">
        <w:rPr>
          <w:rFonts w:ascii="Times New Roman" w:hAnsi="Times New Roman" w:cs="Times New Roman"/>
          <w:sz w:val="24"/>
          <w:szCs w:val="24"/>
        </w:rPr>
        <w:t xml:space="preserve"> настоящего Порядка, размещает на официальном сайте органов местного самоуправления </w:t>
      </w:r>
      <w:r w:rsidR="008A03A7" w:rsidRPr="008A03A7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  <w:r w:rsidRPr="008A03A7">
        <w:rPr>
          <w:rFonts w:ascii="Times New Roman" w:hAnsi="Times New Roman" w:cs="Times New Roman"/>
          <w:sz w:val="24"/>
          <w:szCs w:val="24"/>
        </w:rPr>
        <w:t>Полтавского муниципального района в информационно-телекоммуникационной сети "Интернет" протокол заседания конкурсной комиссии по утверждению результатов конкурсного отбора инициативных проектов граждан.</w:t>
      </w:r>
    </w:p>
    <w:p w:rsidR="003623E7" w:rsidRPr="008A03A7" w:rsidRDefault="003623E7" w:rsidP="008A03A7">
      <w:pPr>
        <w:pStyle w:val="ConsPlusNormal"/>
        <w:spacing w:before="240"/>
        <w:jc w:val="both"/>
        <w:rPr>
          <w:sz w:val="24"/>
          <w:szCs w:val="24"/>
        </w:rPr>
      </w:pPr>
    </w:p>
    <w:p w:rsidR="003623E7" w:rsidRPr="008A03A7" w:rsidRDefault="003623E7" w:rsidP="00C3661A">
      <w:pPr>
        <w:pStyle w:val="ConsPlusNormal"/>
        <w:jc w:val="center"/>
        <w:rPr>
          <w:sz w:val="24"/>
          <w:szCs w:val="24"/>
        </w:rPr>
      </w:pPr>
      <w:r w:rsidRPr="008A03A7">
        <w:rPr>
          <w:sz w:val="24"/>
          <w:szCs w:val="24"/>
        </w:rPr>
        <w:t>_______________</w:t>
      </w:r>
    </w:p>
    <w:p w:rsidR="003623E7" w:rsidRPr="008A03A7" w:rsidRDefault="003623E7" w:rsidP="00C3661A">
      <w:pPr>
        <w:pStyle w:val="ConsPlusNormal"/>
        <w:jc w:val="both"/>
        <w:rPr>
          <w:sz w:val="24"/>
          <w:szCs w:val="24"/>
        </w:rPr>
      </w:pPr>
    </w:p>
    <w:p w:rsidR="003623E7" w:rsidRDefault="003623E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8A03A7" w:rsidRDefault="008A03A7" w:rsidP="00C3661A">
      <w:pPr>
        <w:pStyle w:val="ConsPlusNormal"/>
        <w:jc w:val="both"/>
      </w:pPr>
    </w:p>
    <w:p w:rsidR="00BC2059" w:rsidRPr="008A03A7" w:rsidRDefault="00BC2059" w:rsidP="00C3661A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3" w:name="P62"/>
      <w:bookmarkEnd w:id="3"/>
      <w:r w:rsidRPr="008A03A7">
        <w:rPr>
          <w:rFonts w:ascii="Times New Roman" w:hAnsi="Times New Roman" w:cs="Times New Roman"/>
        </w:rPr>
        <w:t>Приложение N 1</w:t>
      </w:r>
    </w:p>
    <w:p w:rsidR="00BC2059" w:rsidRPr="008A03A7" w:rsidRDefault="00BC2059" w:rsidP="00C3661A">
      <w:pPr>
        <w:pStyle w:val="ConsPlusNormal"/>
        <w:jc w:val="right"/>
        <w:rPr>
          <w:rFonts w:ascii="Times New Roman" w:hAnsi="Times New Roman" w:cs="Times New Roman"/>
        </w:rPr>
      </w:pPr>
      <w:r w:rsidRPr="008A03A7">
        <w:rPr>
          <w:rFonts w:ascii="Times New Roman" w:hAnsi="Times New Roman" w:cs="Times New Roman"/>
        </w:rPr>
        <w:t>к Порядку конкурсного отбора</w:t>
      </w:r>
    </w:p>
    <w:p w:rsidR="00BC2059" w:rsidRPr="008A03A7" w:rsidRDefault="00BC2059" w:rsidP="00C3661A">
      <w:pPr>
        <w:pStyle w:val="ConsPlusNormal"/>
        <w:jc w:val="right"/>
        <w:rPr>
          <w:rFonts w:ascii="Times New Roman" w:hAnsi="Times New Roman" w:cs="Times New Roman"/>
        </w:rPr>
      </w:pPr>
      <w:r w:rsidRPr="008A03A7">
        <w:rPr>
          <w:rFonts w:ascii="Times New Roman" w:hAnsi="Times New Roman" w:cs="Times New Roman"/>
        </w:rPr>
        <w:t>инициативных проектов граждан</w:t>
      </w:r>
    </w:p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                           ТИПОВАЯ ФОРМА</w:t>
      </w:r>
    </w:p>
    <w:p w:rsidR="00BC2059" w:rsidRDefault="00BC2059" w:rsidP="00C3661A">
      <w:pPr>
        <w:pStyle w:val="ConsPlusNonformat"/>
        <w:jc w:val="both"/>
      </w:pPr>
      <w:r>
        <w:t xml:space="preserve">                      описания инициативного проекта</w:t>
      </w:r>
    </w:p>
    <w:p w:rsidR="00BC2059" w:rsidRDefault="00BC2059" w:rsidP="00C3661A">
      <w:pPr>
        <w:pStyle w:val="ConsPlusNonformat"/>
        <w:jc w:val="both"/>
      </w:pPr>
      <w:r>
        <w:t xml:space="preserve">        __________________________________________________________</w:t>
      </w:r>
    </w:p>
    <w:p w:rsidR="00BC2059" w:rsidRDefault="00BC2059" w:rsidP="00C3661A">
      <w:pPr>
        <w:pStyle w:val="ConsPlusNonformat"/>
        <w:jc w:val="both"/>
      </w:pPr>
      <w:r>
        <w:t xml:space="preserve">    (наименование территории, в интересах населения которой планируется</w:t>
      </w:r>
    </w:p>
    <w:p w:rsidR="00BC2059" w:rsidRDefault="00BC2059" w:rsidP="00C3661A">
      <w:pPr>
        <w:pStyle w:val="ConsPlusNonformat"/>
        <w:jc w:val="both"/>
      </w:pPr>
      <w:r>
        <w:t xml:space="preserve">                    реализовывать инициативный проект)</w:t>
      </w:r>
    </w:p>
    <w:p w:rsidR="00BC2059" w:rsidRDefault="00BC2059" w:rsidP="00C3661A">
      <w:pPr>
        <w:pStyle w:val="ConsPlusNonformat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1. Наименование инициативного проекта (далее - проект):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___________________________________________________________________________</w:t>
      </w:r>
    </w:p>
    <w:p w:rsidR="00BC2059" w:rsidRPr="00B66F70" w:rsidRDefault="00B66F70" w:rsidP="00C3661A">
      <w:pPr>
        <w:pStyle w:val="ConsPlusNonformat"/>
        <w:jc w:val="both"/>
        <w:rPr>
          <w:sz w:val="18"/>
          <w:szCs w:val="18"/>
        </w:rPr>
      </w:pPr>
      <w:r w:rsidRPr="00B66F70">
        <w:rPr>
          <w:sz w:val="18"/>
          <w:szCs w:val="18"/>
        </w:rPr>
        <w:t>(</w:t>
      </w:r>
      <w:r w:rsidR="00BC2059" w:rsidRPr="00B66F70">
        <w:rPr>
          <w:sz w:val="18"/>
          <w:szCs w:val="18"/>
        </w:rPr>
        <w:t xml:space="preserve">наименование проекта в соответствии с протоколом схода, </w:t>
      </w:r>
      <w:proofErr w:type="spellStart"/>
      <w:r w:rsidR="00BC2059" w:rsidRPr="00B66F70">
        <w:rPr>
          <w:sz w:val="18"/>
          <w:szCs w:val="18"/>
        </w:rPr>
        <w:t>собрания</w:t>
      </w:r>
      <w:proofErr w:type="gramStart"/>
      <w:r w:rsidR="00BC2059" w:rsidRPr="00B66F70">
        <w:rPr>
          <w:sz w:val="18"/>
          <w:szCs w:val="18"/>
        </w:rPr>
        <w:t>,к</w:t>
      </w:r>
      <w:proofErr w:type="gramEnd"/>
      <w:r w:rsidR="00BC2059" w:rsidRPr="00B66F70">
        <w:rPr>
          <w:sz w:val="18"/>
          <w:szCs w:val="18"/>
        </w:rPr>
        <w:t>онференции</w:t>
      </w:r>
      <w:proofErr w:type="spellEnd"/>
      <w:r w:rsidR="00BC2059" w:rsidRPr="00B66F70">
        <w:rPr>
          <w:sz w:val="18"/>
          <w:szCs w:val="18"/>
        </w:rPr>
        <w:t xml:space="preserve"> граждан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>(документом, подтверждающим мнение граждан, полученное путем опроса, сбора</w:t>
      </w:r>
    </w:p>
    <w:p w:rsidR="00BC2059" w:rsidRDefault="00BC2059" w:rsidP="00C3661A">
      <w:pPr>
        <w:pStyle w:val="ConsPlusNonformat"/>
        <w:jc w:val="both"/>
      </w:pPr>
      <w:r>
        <w:t xml:space="preserve">            их подписей), сметной и технической документацией)</w:t>
      </w:r>
    </w:p>
    <w:p w:rsidR="00BC2059" w:rsidRDefault="00BC2059" w:rsidP="00C3661A">
      <w:pPr>
        <w:pStyle w:val="ConsPlusNonformat"/>
        <w:jc w:val="both"/>
      </w:pPr>
      <w:r>
        <w:t xml:space="preserve">    2. Место реализации проекта.</w:t>
      </w:r>
    </w:p>
    <w:p w:rsidR="00BC2059" w:rsidRDefault="00BC2059" w:rsidP="00C3661A">
      <w:pPr>
        <w:pStyle w:val="ConsPlusNonformat"/>
        <w:jc w:val="both"/>
      </w:pPr>
      <w:r>
        <w:t xml:space="preserve">    2.1. Муниципальный район: _____________________________________________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2.2. Поселение: _______________________________________________________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2.3. Населенный пункт: ________________________________________________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2.4. Численность населения населенного пункта: ________________________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3.  Объект общественной инфраструктуры, на развитие (создание) которого</w:t>
      </w:r>
    </w:p>
    <w:p w:rsidR="00BC2059" w:rsidRDefault="00BC2059" w:rsidP="00C3661A">
      <w:pPr>
        <w:pStyle w:val="ConsPlusNonformat"/>
        <w:jc w:val="both"/>
      </w:pPr>
      <w:r>
        <w:t>направлен проект.</w:t>
      </w:r>
    </w:p>
    <w:p w:rsidR="00BC2059" w:rsidRDefault="00BC2059" w:rsidP="00C3661A">
      <w:pPr>
        <w:pStyle w:val="ConsPlusNonformat"/>
        <w:jc w:val="both"/>
      </w:pPr>
      <w:r>
        <w:t xml:space="preserve">    3.1. Тип объекта: 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3.2. Адрес объекта (при наличии): _____________________________________</w:t>
      </w:r>
    </w:p>
    <w:p w:rsidR="00BC2059" w:rsidRDefault="00BC2059" w:rsidP="00C3661A">
      <w:pPr>
        <w:pStyle w:val="ConsPlusNonformat"/>
        <w:jc w:val="both"/>
      </w:pPr>
      <w:r>
        <w:t xml:space="preserve">                                      (название района, населенного пункта,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    улицы, номер дома, при наличии - наименование организации)</w:t>
      </w:r>
    </w:p>
    <w:p w:rsidR="00BC2059" w:rsidRDefault="00BC2059" w:rsidP="00C3661A">
      <w:pPr>
        <w:pStyle w:val="ConsPlusNonformat"/>
        <w:jc w:val="both"/>
      </w:pPr>
      <w:r>
        <w:t xml:space="preserve">    3.3.  Документы,  подтверждающие  право  собственности  на  объект,  </w:t>
      </w:r>
      <w:proofErr w:type="gramStart"/>
      <w:r>
        <w:t>на</w:t>
      </w:r>
      <w:proofErr w:type="gramEnd"/>
    </w:p>
    <w:p w:rsidR="00BC2059" w:rsidRDefault="00BC2059" w:rsidP="00C3661A">
      <w:pPr>
        <w:pStyle w:val="ConsPlusNonformat"/>
        <w:jc w:val="both"/>
      </w:pPr>
      <w:r>
        <w:t>развитие (создание) которого направлен проект (прилагаются)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953"/>
        <w:gridCol w:w="1134"/>
        <w:gridCol w:w="1417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</w:t>
            </w:r>
            <w:r>
              <w:rPr>
                <w:lang w:eastAsia="en-US"/>
              </w:rPr>
              <w:lastRenderedPageBreak/>
              <w:t>имущества)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документа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4. Описание проекта.</w:t>
      </w:r>
    </w:p>
    <w:p w:rsidR="00BC2059" w:rsidRDefault="00BC2059" w:rsidP="00C3661A">
      <w:pPr>
        <w:pStyle w:val="ConsPlusNonformat"/>
        <w:jc w:val="both"/>
      </w:pPr>
      <w:r>
        <w:t xml:space="preserve">    4.1. Описание проблемы, на решение которой направлен проект: 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4.2. Ожидаемые результаты: ____________________________________________</w:t>
      </w:r>
    </w:p>
    <w:p w:rsidR="00BC2059" w:rsidRDefault="00BC2059" w:rsidP="00C3661A">
      <w:pPr>
        <w:pStyle w:val="ConsPlusNonformat"/>
        <w:jc w:val="both"/>
      </w:pPr>
      <w:r>
        <w:t xml:space="preserve">                                  (указывается прогноз влияния реализации</w:t>
      </w:r>
    </w:p>
    <w:p w:rsidR="00BC2059" w:rsidRDefault="00BC2059" w:rsidP="00C3661A">
      <w:pPr>
        <w:pStyle w:val="ConsPlusNonformat"/>
        <w:jc w:val="both"/>
      </w:pPr>
      <w:r>
        <w:t xml:space="preserve">                                  проекта на ситуацию в населенном пункте,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  ожидаемый социальный или экономический эффект для Полтавского</w:t>
      </w:r>
    </w:p>
    <w:p w:rsidR="00BC2059" w:rsidRDefault="00BC2059" w:rsidP="00C3661A">
      <w:pPr>
        <w:pStyle w:val="ConsPlusNonformat"/>
        <w:jc w:val="both"/>
      </w:pPr>
      <w:r>
        <w:t xml:space="preserve">                          муниципального района)</w:t>
      </w:r>
    </w:p>
    <w:p w:rsidR="00BC2059" w:rsidRDefault="00BC2059" w:rsidP="00C3661A">
      <w:pPr>
        <w:pStyle w:val="ConsPlusNonformat"/>
        <w:jc w:val="both"/>
      </w:pPr>
      <w:r>
        <w:t xml:space="preserve">    4.3. Наличие технической, проектной и сметной документации:</w:t>
      </w:r>
    </w:p>
    <w:p w:rsidR="00BC2059" w:rsidRDefault="00BC2059" w:rsidP="00C3661A">
      <w:pPr>
        <w:pStyle w:val="ConsPlusNonformat"/>
        <w:jc w:val="both"/>
      </w:pPr>
      <w:r>
        <w:t>┌──┐</w:t>
      </w:r>
    </w:p>
    <w:p w:rsidR="00BC2059" w:rsidRDefault="00BC2059" w:rsidP="00C3661A">
      <w:pPr>
        <w:pStyle w:val="ConsPlusNonformat"/>
        <w:jc w:val="both"/>
      </w:pPr>
      <w:r>
        <w:t>│  │ локальная смета (сводный сметный расчет) на работы (услуги)  в  рамках</w:t>
      </w:r>
    </w:p>
    <w:p w:rsidR="00BC2059" w:rsidRDefault="00BC2059" w:rsidP="00C3661A">
      <w:pPr>
        <w:pStyle w:val="ConsPlusNonformat"/>
        <w:jc w:val="both"/>
      </w:pPr>
      <w:r>
        <w:t>└──┘</w:t>
      </w:r>
    </w:p>
    <w:p w:rsidR="00BC2059" w:rsidRDefault="00BC2059" w:rsidP="00C3661A">
      <w:pPr>
        <w:pStyle w:val="ConsPlusNonformat"/>
        <w:jc w:val="both"/>
      </w:pPr>
      <w:r>
        <w:t xml:space="preserve">     инициативного   проекта   с   отметкой  об  ознакомлении  и  согласии</w:t>
      </w:r>
    </w:p>
    <w:p w:rsidR="00BC2059" w:rsidRDefault="00BC2059" w:rsidP="00C3661A">
      <w:pPr>
        <w:pStyle w:val="ConsPlusNonformat"/>
        <w:jc w:val="both"/>
      </w:pPr>
      <w:r>
        <w:t xml:space="preserve">     представителя инициативной группы граждан;</w:t>
      </w:r>
    </w:p>
    <w:p w:rsidR="00BC2059" w:rsidRDefault="00BC2059" w:rsidP="00C3661A">
      <w:pPr>
        <w:pStyle w:val="ConsPlusNonformat"/>
        <w:jc w:val="both"/>
      </w:pPr>
      <w:r>
        <w:t>┌──┐</w:t>
      </w:r>
    </w:p>
    <w:p w:rsidR="00BC2059" w:rsidRDefault="00BC2059" w:rsidP="00C3661A">
      <w:pPr>
        <w:pStyle w:val="ConsPlusNonformat"/>
        <w:jc w:val="both"/>
      </w:pPr>
      <w:r>
        <w:t>│  │ проектная документация на работы (услуги) в рамках проекта;</w:t>
      </w:r>
    </w:p>
    <w:p w:rsidR="00BC2059" w:rsidRDefault="00BC2059" w:rsidP="00C3661A">
      <w:pPr>
        <w:pStyle w:val="ConsPlusNonformat"/>
        <w:jc w:val="both"/>
      </w:pPr>
      <w:r>
        <w:t>└──┘</w:t>
      </w:r>
    </w:p>
    <w:p w:rsidR="00BC2059" w:rsidRDefault="00BC2059" w:rsidP="00C3661A">
      <w:pPr>
        <w:pStyle w:val="ConsPlusNonformat"/>
        <w:jc w:val="both"/>
      </w:pPr>
      <w:r>
        <w:t>┌──┐</w:t>
      </w:r>
    </w:p>
    <w:p w:rsidR="00BC2059" w:rsidRDefault="00BC2059" w:rsidP="00C3661A">
      <w:pPr>
        <w:pStyle w:val="ConsPlusNonformat"/>
        <w:jc w:val="both"/>
      </w:pPr>
      <w:r>
        <w:t>│  │ прайс-листы и другая информация, подтверждающая стоимость  материалов,</w:t>
      </w:r>
    </w:p>
    <w:p w:rsidR="00BC2059" w:rsidRDefault="00BC2059" w:rsidP="00C3661A">
      <w:pPr>
        <w:pStyle w:val="ConsPlusNonformat"/>
        <w:jc w:val="both"/>
      </w:pPr>
      <w:r>
        <w:t>└──┘</w:t>
      </w:r>
    </w:p>
    <w:p w:rsidR="00BC2059" w:rsidRDefault="00BC2059" w:rsidP="00C3661A">
      <w:pPr>
        <w:pStyle w:val="ConsPlusNonformat"/>
        <w:jc w:val="both"/>
      </w:pPr>
      <w:r>
        <w:t xml:space="preserve">     оборудования, являющегося неотъемлемой  частью  выполняемого  проекта,</w:t>
      </w:r>
    </w:p>
    <w:p w:rsidR="00BC2059" w:rsidRDefault="00BC2059" w:rsidP="00C3661A">
      <w:pPr>
        <w:pStyle w:val="ConsPlusNonformat"/>
        <w:jc w:val="both"/>
      </w:pPr>
      <w:r>
        <w:t xml:space="preserve">     работ (услуг) (указать) 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5. Информация для оценки заявки на участие в конкурсном отборе.</w:t>
      </w:r>
    </w:p>
    <w:p w:rsidR="00BC2059" w:rsidRDefault="00BC2059" w:rsidP="00C3661A">
      <w:pPr>
        <w:pStyle w:val="ConsPlusNonformat"/>
        <w:jc w:val="both"/>
      </w:pPr>
      <w:r>
        <w:t xml:space="preserve">    5.1.   Количество  граждан,  принявших  участие  в  выдвижении  проекта</w:t>
      </w:r>
    </w:p>
    <w:p w:rsidR="00BC2059" w:rsidRDefault="00BC2059" w:rsidP="00C3661A">
      <w:pPr>
        <w:pStyle w:val="ConsPlusNonformat"/>
        <w:jc w:val="both"/>
      </w:pPr>
      <w:proofErr w:type="gramStart"/>
      <w:r>
        <w:t>(согласно   протоколу  схода,  собрания,  конференции  граждан  (документу,</w:t>
      </w:r>
      <w:proofErr w:type="gramEnd"/>
    </w:p>
    <w:p w:rsidR="00BC2059" w:rsidRDefault="00BC2059" w:rsidP="00C3661A">
      <w:pPr>
        <w:pStyle w:val="ConsPlusNonformat"/>
        <w:jc w:val="both"/>
      </w:pPr>
      <w:proofErr w:type="gramStart"/>
      <w:r>
        <w:t>подтверждающему</w:t>
      </w:r>
      <w:proofErr w:type="gramEnd"/>
      <w:r>
        <w:t xml:space="preserve">   мнение   граждан,   полученное  путем  опроса,  сбора  их</w:t>
      </w:r>
    </w:p>
    <w:p w:rsidR="00BC2059" w:rsidRDefault="00BC2059" w:rsidP="00C3661A">
      <w:pPr>
        <w:pStyle w:val="ConsPlusNonformat"/>
        <w:jc w:val="both"/>
      </w:pPr>
      <w:r>
        <w:t>подписей)): 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5.2.    Количество   </w:t>
      </w:r>
      <w:proofErr w:type="spellStart"/>
      <w:r>
        <w:t>благополучателей</w:t>
      </w:r>
      <w:proofErr w:type="spellEnd"/>
      <w:r>
        <w:t>,   которые   будут   пользоваться</w:t>
      </w:r>
    </w:p>
    <w:p w:rsidR="00BC2059" w:rsidRDefault="00BC2059" w:rsidP="00C3661A">
      <w:pPr>
        <w:pStyle w:val="ConsPlusNonformat"/>
        <w:jc w:val="both"/>
      </w:pPr>
      <w:r>
        <w:t>результатами реализованного проекта регулярно (не реже одного раза в месяц)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819"/>
        <w:gridCol w:w="1587"/>
        <w:gridCol w:w="2098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групп населения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(человек)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Доля в общей численности населения населенного пункта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5.3. Планируемые источники финансирования проекта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819"/>
        <w:gridCol w:w="1587"/>
        <w:gridCol w:w="2098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источника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Доля в общей сумме проекта (процентов)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Средства областного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Средства местного бюджета, в том числе: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Собственные средства местного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Инициативные платежи физических лиц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5.4.    Вклад    юридических   лиц,   индивидуальных   предпринимателей</w:t>
      </w:r>
    </w:p>
    <w:p w:rsidR="00BC2059" w:rsidRDefault="00BC2059" w:rsidP="00C3661A">
      <w:pPr>
        <w:pStyle w:val="ConsPlusNonformat"/>
        <w:jc w:val="both"/>
      </w:pPr>
      <w:r>
        <w:t>(при наличии)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406"/>
        <w:gridCol w:w="2098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фамилия, имя, отчество индивидуального предпринимателя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bookmarkStart w:id="4" w:name="P198"/>
      <w:bookmarkEnd w:id="4"/>
      <w:r>
        <w:t xml:space="preserve">    5.5.  Количество граждан, изъявивших желание принять трудовое участие в</w:t>
      </w:r>
    </w:p>
    <w:p w:rsidR="00BC2059" w:rsidRDefault="00BC2059" w:rsidP="00C3661A">
      <w:pPr>
        <w:pStyle w:val="ConsPlusNonformat"/>
        <w:jc w:val="both"/>
      </w:pPr>
      <w:r>
        <w:t>реализации проекта (согласно протоколу схода, собрания, конференции граждан</w:t>
      </w:r>
    </w:p>
    <w:p w:rsidR="00BC2059" w:rsidRDefault="00BC2059" w:rsidP="00C3661A">
      <w:pPr>
        <w:pStyle w:val="ConsPlusNonformat"/>
        <w:jc w:val="both"/>
      </w:pPr>
      <w:proofErr w:type="gramStart"/>
      <w:r>
        <w:t>(документу,  подтверждающему мнение граждан, полученное путем опроса, сбора</w:t>
      </w:r>
      <w:proofErr w:type="gramEnd"/>
    </w:p>
    <w:p w:rsidR="00BC2059" w:rsidRDefault="00BC2059" w:rsidP="00C3661A">
      <w:pPr>
        <w:pStyle w:val="ConsPlusNonformat"/>
        <w:jc w:val="both"/>
      </w:pPr>
      <w:r>
        <w:t>их подписей)): 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5.6.  </w:t>
      </w:r>
      <w:proofErr w:type="gramStart"/>
      <w:r>
        <w:t>Нефинансовые  формы участия в реализации проекта (кроме трудового</w:t>
      </w:r>
      <w:proofErr w:type="gramEnd"/>
    </w:p>
    <w:p w:rsidR="00BC2059" w:rsidRDefault="00BC2059" w:rsidP="00C3661A">
      <w:pPr>
        <w:pStyle w:val="ConsPlusNonformat"/>
        <w:jc w:val="both"/>
      </w:pPr>
      <w:r>
        <w:t xml:space="preserve">участия, предусмотренного </w:t>
      </w:r>
      <w:hyperlink r:id="rId5" w:anchor="P198" w:history="1">
        <w:r>
          <w:rPr>
            <w:rStyle w:val="a6"/>
            <w:color w:val="0000FF"/>
          </w:rPr>
          <w:t>пунктом 5.5</w:t>
        </w:r>
      </w:hyperlink>
      <w:r>
        <w:t xml:space="preserve"> настоящей Формы).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628"/>
        <w:gridCol w:w="1871"/>
        <w:gridCol w:w="1417"/>
        <w:gridCol w:w="1559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фамилия, имя, отчество физического лица, индивидуального предпринимателя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(единиц)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6.   Предполагаемый   механизм   содержания   и   эксплуатации  объекта</w:t>
      </w:r>
    </w:p>
    <w:p w:rsidR="00BC2059" w:rsidRDefault="00BC2059" w:rsidP="00C3661A">
      <w:pPr>
        <w:pStyle w:val="ConsPlusNonformat"/>
        <w:jc w:val="both"/>
      </w:pPr>
      <w:r>
        <w:t>общественной инфраструктуры - результата реализации инициативного  проекта: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7.   </w:t>
      </w:r>
      <w:proofErr w:type="gramStart"/>
      <w:r>
        <w:t>Количество   людей  с  ограниченными  возможностями  (предоставить</w:t>
      </w:r>
      <w:proofErr w:type="gramEnd"/>
    </w:p>
    <w:p w:rsidR="00BC2059" w:rsidRDefault="00BC2059" w:rsidP="00C3661A">
      <w:pPr>
        <w:pStyle w:val="ConsPlusNonformat"/>
        <w:jc w:val="both"/>
      </w:pPr>
      <w:r>
        <w:t xml:space="preserve">документы),  </w:t>
      </w:r>
      <w:proofErr w:type="gramStart"/>
      <w:r>
        <w:t>принявших</w:t>
      </w:r>
      <w:proofErr w:type="gramEnd"/>
      <w:r>
        <w:t xml:space="preserve">  участие  в  подготовке  и  обсуждении инициативного</w:t>
      </w:r>
    </w:p>
    <w:p w:rsidR="00BC2059" w:rsidRDefault="00BC2059" w:rsidP="00C3661A">
      <w:pPr>
        <w:pStyle w:val="ConsPlusNonformat"/>
        <w:jc w:val="both"/>
      </w:pPr>
      <w:r>
        <w:t>проекта 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8.  Указание  направленности  и  доступности  инициативного проекта </w:t>
      </w:r>
      <w:proofErr w:type="gramStart"/>
      <w:r>
        <w:t>для</w:t>
      </w:r>
      <w:proofErr w:type="gramEnd"/>
    </w:p>
    <w:p w:rsidR="00BC2059" w:rsidRDefault="00BC2059" w:rsidP="00C3661A">
      <w:pPr>
        <w:pStyle w:val="ConsPlusNonformat"/>
        <w:jc w:val="both"/>
      </w:pPr>
      <w:r>
        <w:t>людей с ограниченными возможностями ______________________________________.</w:t>
      </w:r>
    </w:p>
    <w:p w:rsidR="00BC2059" w:rsidRDefault="00BC2059" w:rsidP="00C3661A">
      <w:pPr>
        <w:pStyle w:val="ConsPlusNonformat"/>
        <w:jc w:val="both"/>
      </w:pPr>
      <w:r>
        <w:t xml:space="preserve">    9.  Плановая дата окончания реализации проекта: _______________________</w:t>
      </w:r>
    </w:p>
    <w:p w:rsidR="00BC2059" w:rsidRDefault="00BC2059" w:rsidP="00C3661A">
      <w:pPr>
        <w:pStyle w:val="ConsPlusNonformat"/>
        <w:jc w:val="both"/>
      </w:pPr>
      <w:r>
        <w:t>года.</w:t>
      </w:r>
    </w:p>
    <w:p w:rsidR="00BC2059" w:rsidRDefault="00BC2059" w:rsidP="00C3661A">
      <w:pPr>
        <w:pStyle w:val="ConsPlusNonformat"/>
        <w:jc w:val="both"/>
      </w:pPr>
      <w:r>
        <w:t xml:space="preserve">    10.    Сведения   о   представителях   инициативной   группы   граждан,</w:t>
      </w:r>
    </w:p>
    <w:p w:rsidR="00BC2059" w:rsidRDefault="00BC2059" w:rsidP="00C3661A">
      <w:pPr>
        <w:pStyle w:val="ConsPlusNonformat"/>
        <w:jc w:val="both"/>
      </w:pPr>
      <w:r>
        <w:t>представителях органа территориального общественного самоуправления.</w:t>
      </w:r>
    </w:p>
    <w:p w:rsidR="00BC2059" w:rsidRDefault="00BC2059" w:rsidP="00C36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819"/>
        <w:gridCol w:w="1587"/>
        <w:gridCol w:w="2098"/>
      </w:tblGrid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представителей инициативной группы, органа территориального общественного самоуправления (полностью)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Контактный телефон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электронной почты</w:t>
            </w: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BC2059" w:rsidTr="00BC20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59" w:rsidRDefault="00BC2059" w:rsidP="00C3661A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nformat"/>
        <w:jc w:val="both"/>
      </w:pPr>
      <w:r>
        <w:t xml:space="preserve">    11. Дополнительная информация и комментарии (при необходимости)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___________________________________________________________________________</w:t>
      </w:r>
    </w:p>
    <w:p w:rsidR="00BC2059" w:rsidRDefault="00BC2059" w:rsidP="00C3661A">
      <w:pPr>
        <w:pStyle w:val="ConsPlusNonformat"/>
        <w:jc w:val="both"/>
      </w:pPr>
      <w:r>
        <w:t>__________________________________________________________________________.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</w:p>
    <w:p w:rsidR="00BC2059" w:rsidRDefault="00BC2059" w:rsidP="00C3661A">
      <w:pPr>
        <w:pStyle w:val="ConsPlusNonformat"/>
        <w:jc w:val="both"/>
      </w:pPr>
      <w:proofErr w:type="gramStart"/>
      <w:r>
        <w:t>Приложение  (к  проекту  прикладываются  фотографии, отражающие текущее</w:t>
      </w:r>
      <w:proofErr w:type="gramEnd"/>
    </w:p>
    <w:p w:rsidR="00BC2059" w:rsidRDefault="00BC2059" w:rsidP="00C3661A">
      <w:pPr>
        <w:pStyle w:val="ConsPlusNonformat"/>
        <w:jc w:val="both"/>
      </w:pPr>
      <w:r>
        <w:t>состояние объекта (не менее трех фотографий с разных ракурсов)):</w:t>
      </w:r>
    </w:p>
    <w:p w:rsidR="00BC2059" w:rsidRDefault="00BC2059" w:rsidP="00C3661A">
      <w:pPr>
        <w:pStyle w:val="ConsPlusNonformat"/>
        <w:jc w:val="both"/>
      </w:pPr>
      <w:r>
        <w:t>1. _______________________________________________________________________;</w:t>
      </w:r>
    </w:p>
    <w:p w:rsidR="00BC2059" w:rsidRDefault="00BC2059" w:rsidP="00C3661A">
      <w:pPr>
        <w:pStyle w:val="ConsPlusNonformat"/>
        <w:jc w:val="both"/>
      </w:pPr>
      <w:r>
        <w:t>2. _______________________________________________________________________;</w:t>
      </w:r>
    </w:p>
    <w:p w:rsidR="00BC2059" w:rsidRDefault="00BC2059" w:rsidP="00C3661A">
      <w:pPr>
        <w:pStyle w:val="ConsPlusNonformat"/>
        <w:jc w:val="both"/>
      </w:pPr>
      <w:r>
        <w:t>3. _______________________________________________________________________.</w:t>
      </w:r>
    </w:p>
    <w:p w:rsidR="00BC2059" w:rsidRDefault="00BC2059" w:rsidP="00C3661A">
      <w:pPr>
        <w:pStyle w:val="ConsPlusNonformat"/>
        <w:jc w:val="both"/>
      </w:pPr>
    </w:p>
    <w:p w:rsidR="00BC2059" w:rsidRDefault="00BC2059" w:rsidP="00C3661A">
      <w:pPr>
        <w:pStyle w:val="ConsPlusNonformat"/>
        <w:jc w:val="both"/>
      </w:pPr>
      <w:r>
        <w:t>Представитель инициативной группы/ представитель</w:t>
      </w:r>
    </w:p>
    <w:p w:rsidR="00BC2059" w:rsidRDefault="00BC2059" w:rsidP="00C3661A">
      <w:pPr>
        <w:pStyle w:val="ConsPlusNonformat"/>
        <w:jc w:val="both"/>
      </w:pPr>
      <w:r>
        <w:t>органа территориального общественного самоуправления</w:t>
      </w:r>
    </w:p>
    <w:p w:rsidR="00BC2059" w:rsidRDefault="00BC2059" w:rsidP="00C3661A">
      <w:pPr>
        <w:pStyle w:val="ConsPlusNonformat"/>
        <w:jc w:val="both"/>
      </w:pPr>
    </w:p>
    <w:p w:rsidR="00BC2059" w:rsidRDefault="00BC2059" w:rsidP="00C3661A">
      <w:pPr>
        <w:pStyle w:val="ConsPlusNonformat"/>
        <w:jc w:val="both"/>
      </w:pPr>
      <w:r>
        <w:t>"___" ___________ 20__ г. ______________ __________________________________</w:t>
      </w:r>
    </w:p>
    <w:p w:rsidR="00BC2059" w:rsidRDefault="00BC2059" w:rsidP="00C3661A">
      <w:pPr>
        <w:pStyle w:val="ConsPlusNonformat"/>
        <w:jc w:val="both"/>
      </w:pPr>
      <w:r>
        <w:t xml:space="preserve">                            (подпись)           (инициалы, фамилия)</w:t>
      </w:r>
    </w:p>
    <w:p w:rsidR="00BC2059" w:rsidRDefault="00BC2059" w:rsidP="00C3661A">
      <w:pPr>
        <w:pStyle w:val="ConsPlusNormal"/>
        <w:jc w:val="both"/>
      </w:pPr>
    </w:p>
    <w:p w:rsidR="00BC2059" w:rsidRDefault="00BC2059" w:rsidP="00C3661A">
      <w:pPr>
        <w:pStyle w:val="ConsPlusNormal"/>
        <w:jc w:val="center"/>
      </w:pPr>
      <w:r>
        <w:t>_______________</w:t>
      </w:r>
    </w:p>
    <w:p w:rsidR="00B66F70" w:rsidRDefault="00B66F70" w:rsidP="00C3661A">
      <w:pPr>
        <w:pStyle w:val="ConsPlusNormal"/>
        <w:jc w:val="right"/>
        <w:outlineLvl w:val="1"/>
      </w:pPr>
    </w:p>
    <w:p w:rsidR="00B66F70" w:rsidRDefault="00B66F70" w:rsidP="00C3661A">
      <w:pPr>
        <w:pStyle w:val="ConsPlusNormal"/>
        <w:jc w:val="right"/>
        <w:outlineLvl w:val="1"/>
      </w:pPr>
    </w:p>
    <w:p w:rsidR="003623E7" w:rsidRDefault="003623E7" w:rsidP="00C3661A">
      <w:pPr>
        <w:pStyle w:val="ConsPlusNormal"/>
        <w:jc w:val="right"/>
        <w:outlineLvl w:val="1"/>
      </w:pPr>
      <w:r>
        <w:t>Приложение N 2</w:t>
      </w:r>
    </w:p>
    <w:p w:rsidR="003623E7" w:rsidRDefault="003623E7" w:rsidP="00C3661A">
      <w:pPr>
        <w:pStyle w:val="ConsPlusNormal"/>
        <w:jc w:val="right"/>
      </w:pPr>
      <w:r>
        <w:t>к Порядку конкурсного отбора</w:t>
      </w:r>
    </w:p>
    <w:p w:rsidR="003623E7" w:rsidRDefault="003623E7" w:rsidP="00C3661A">
      <w:pPr>
        <w:pStyle w:val="ConsPlusNormal"/>
        <w:jc w:val="right"/>
      </w:pPr>
      <w:r>
        <w:t>инициативных проектов граждан</w:t>
      </w:r>
    </w:p>
    <w:p w:rsidR="003623E7" w:rsidRDefault="003623E7" w:rsidP="00C3661A">
      <w:pPr>
        <w:pStyle w:val="ConsPlusNormal"/>
        <w:jc w:val="both"/>
      </w:pPr>
    </w:p>
    <w:p w:rsidR="003623E7" w:rsidRDefault="003623E7" w:rsidP="00C3661A">
      <w:pPr>
        <w:pStyle w:val="ConsPlusTitle"/>
        <w:jc w:val="center"/>
      </w:pPr>
      <w:bookmarkStart w:id="5" w:name="P273"/>
      <w:bookmarkEnd w:id="5"/>
      <w:r>
        <w:t>СОСТАВ</w:t>
      </w:r>
    </w:p>
    <w:p w:rsidR="003623E7" w:rsidRDefault="003623E7" w:rsidP="00C3661A">
      <w:pPr>
        <w:pStyle w:val="ConsPlusTitle"/>
        <w:jc w:val="center"/>
      </w:pPr>
      <w:r>
        <w:t>конкурсной комиссии по утверждению результатов конкурсного</w:t>
      </w:r>
    </w:p>
    <w:p w:rsidR="003623E7" w:rsidRDefault="003623E7" w:rsidP="00C3661A">
      <w:pPr>
        <w:pStyle w:val="ConsPlusTitle"/>
        <w:jc w:val="center"/>
      </w:pPr>
      <w:r>
        <w:t>отбора инициативных проектов граждан</w:t>
      </w:r>
    </w:p>
    <w:p w:rsidR="003623E7" w:rsidRDefault="003623E7" w:rsidP="00C3661A">
      <w:pPr>
        <w:pStyle w:val="ConsPlusTitle"/>
        <w:jc w:val="center"/>
      </w:pPr>
      <w:r>
        <w:t>(далее - Конкурсная комиссия)</w:t>
      </w:r>
    </w:p>
    <w:p w:rsidR="003623E7" w:rsidRDefault="003623E7" w:rsidP="00C36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340"/>
        <w:gridCol w:w="5386"/>
      </w:tblGrid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B66F70" w:rsidP="00C3661A">
            <w:pPr>
              <w:pStyle w:val="ConsPlusNormal"/>
              <w:jc w:val="both"/>
            </w:pPr>
            <w:r>
              <w:t>Бенке Андрей Федорович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both"/>
            </w:pPr>
            <w:r>
              <w:t xml:space="preserve">Глава </w:t>
            </w:r>
            <w:r w:rsidR="00B66F70">
              <w:t xml:space="preserve">муниципального образования Вольновского сельского поселения </w:t>
            </w:r>
            <w:r>
              <w:t>Полтавского муниципального района, председатель Конкурсной комиссии</w:t>
            </w:r>
          </w:p>
        </w:tc>
      </w:tr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C3661A">
            <w:pPr>
              <w:pStyle w:val="ConsPlusNormal"/>
              <w:jc w:val="both"/>
            </w:pPr>
            <w:r>
              <w:t>Давыдова Марина</w:t>
            </w:r>
          </w:p>
          <w:p w:rsidR="003623E7" w:rsidRDefault="00F07941" w:rsidP="00C3661A">
            <w:pPr>
              <w:pStyle w:val="ConsPlusNormal"/>
              <w:jc w:val="both"/>
            </w:pPr>
            <w:r>
              <w:t>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F07941">
            <w:pPr>
              <w:pStyle w:val="ConsPlusNormal"/>
              <w:jc w:val="both"/>
            </w:pPr>
            <w:r>
              <w:t>Председатель Совета Вольновского сельского поселения</w:t>
            </w:r>
            <w:r w:rsidR="003623E7">
              <w:t>, заместитель председателя Конкурсной комиссии</w:t>
            </w:r>
          </w:p>
        </w:tc>
      </w:tr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B66F70" w:rsidP="00C3661A">
            <w:pPr>
              <w:pStyle w:val="ConsPlusNormal"/>
              <w:jc w:val="both"/>
            </w:pPr>
            <w:proofErr w:type="spellStart"/>
            <w:r>
              <w:t>Бачеева</w:t>
            </w:r>
            <w:proofErr w:type="spellEnd"/>
            <w:r>
              <w:t xml:space="preserve"> Марина</w:t>
            </w:r>
          </w:p>
          <w:p w:rsidR="00E53D02" w:rsidRDefault="00B66F70" w:rsidP="00C3661A">
            <w:pPr>
              <w:pStyle w:val="ConsPlusNormal"/>
              <w:jc w:val="both"/>
            </w:pPr>
            <w:r>
              <w:t>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E53D02" w:rsidP="00C3661A">
            <w:pPr>
              <w:pStyle w:val="ConsPlusNormal"/>
              <w:jc w:val="both"/>
            </w:pPr>
            <w:r>
              <w:t>Председатель комитета имущественных отношений</w:t>
            </w:r>
            <w:r w:rsidR="003623E7">
              <w:t>, секретарь Конкурсной комиссии</w:t>
            </w:r>
          </w:p>
        </w:tc>
      </w:tr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both"/>
            </w:pPr>
            <w:r>
              <w:t>Члены Конкурсной комиссии:</w:t>
            </w:r>
          </w:p>
          <w:p w:rsidR="00F07941" w:rsidRDefault="00F07941" w:rsidP="00F07941">
            <w:pPr>
              <w:pStyle w:val="ConsPlusNormal"/>
              <w:jc w:val="both"/>
            </w:pPr>
          </w:p>
          <w:p w:rsidR="00F07941" w:rsidRDefault="00F07941" w:rsidP="00F07941">
            <w:pPr>
              <w:pStyle w:val="ConsPlusNormal"/>
              <w:jc w:val="both"/>
            </w:pPr>
            <w:r>
              <w:t>Коньшина Светлана</w:t>
            </w:r>
          </w:p>
          <w:p w:rsidR="00E53D02" w:rsidRDefault="00F07941" w:rsidP="00F07941">
            <w:pPr>
              <w:pStyle w:val="ConsPlusNormal"/>
              <w:jc w:val="both"/>
            </w:pPr>
            <w:r>
              <w:t>Федоровна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</w:pPr>
          </w:p>
          <w:p w:rsidR="00F07941" w:rsidRDefault="00F07941" w:rsidP="00C3661A">
            <w:pPr>
              <w:pStyle w:val="ConsPlusNormal"/>
            </w:pPr>
          </w:p>
          <w:p w:rsidR="00E53D02" w:rsidRDefault="00F07941" w:rsidP="00F07941">
            <w:pPr>
              <w:pStyle w:val="ConsPlusNormal"/>
            </w:pPr>
            <w:r>
              <w:t xml:space="preserve">Управляющий делами администрации, </w:t>
            </w:r>
          </w:p>
        </w:tc>
      </w:tr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C3661A">
            <w:pPr>
              <w:pStyle w:val="ConsPlusNormal"/>
              <w:jc w:val="both"/>
            </w:pPr>
            <w:r>
              <w:t xml:space="preserve">Бабанин Андрей </w:t>
            </w:r>
          </w:p>
          <w:p w:rsidR="00F07941" w:rsidRDefault="00F07941" w:rsidP="00C3661A">
            <w:pPr>
              <w:pStyle w:val="ConsPlusNormal"/>
              <w:jc w:val="both"/>
            </w:pPr>
            <w:r>
              <w:t>Андреевич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C3661A">
            <w:pPr>
              <w:pStyle w:val="ConsPlusNormal"/>
              <w:jc w:val="both"/>
            </w:pPr>
            <w:r>
              <w:t>Депутат Совета Вольновского сельского поселения (по согласованию)</w:t>
            </w:r>
          </w:p>
        </w:tc>
      </w:tr>
      <w:tr w:rsidR="003623E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C3661A">
            <w:pPr>
              <w:pStyle w:val="ConsPlusNormal"/>
              <w:jc w:val="both"/>
            </w:pPr>
            <w:r>
              <w:t>Михайлова Вероника</w:t>
            </w:r>
          </w:p>
          <w:p w:rsidR="00F07941" w:rsidRDefault="00F07941" w:rsidP="00C3661A">
            <w:pPr>
              <w:pStyle w:val="ConsPlusNormal"/>
              <w:jc w:val="both"/>
            </w:pPr>
            <w:r>
              <w:t>Михайловна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3623E7" w:rsidP="00C3661A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623E7" w:rsidRDefault="00F07941" w:rsidP="00C3661A">
            <w:pPr>
              <w:pStyle w:val="ConsPlusNormal"/>
            </w:pPr>
            <w:r>
              <w:t>Депутат Совета Вольновского сельского поселени</w:t>
            </w:r>
            <w:proofErr w:type="gramStart"/>
            <w:r>
              <w:t>я(</w:t>
            </w:r>
            <w:proofErr w:type="gramEnd"/>
            <w:r>
              <w:t>по согласованию)</w:t>
            </w:r>
          </w:p>
        </w:tc>
      </w:tr>
      <w:tr w:rsidR="00F07941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  <w:jc w:val="both"/>
            </w:pPr>
            <w:r>
              <w:t>Романюк Леонид Антонович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323DCB">
            <w:pPr>
              <w:pStyle w:val="ConsPlusNormal"/>
            </w:pPr>
            <w:r>
              <w:t>Депутат Совета Вольновского сельского поселени</w:t>
            </w:r>
            <w:proofErr w:type="gramStart"/>
            <w:r>
              <w:t>я(</w:t>
            </w:r>
            <w:proofErr w:type="gramEnd"/>
            <w:r>
              <w:t>по согласованию)</w:t>
            </w:r>
          </w:p>
        </w:tc>
      </w:tr>
      <w:tr w:rsidR="00F07941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</w:pPr>
          </w:p>
        </w:tc>
      </w:tr>
      <w:tr w:rsidR="00F07941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07941" w:rsidRDefault="00F07941" w:rsidP="00C3661A">
            <w:pPr>
              <w:pStyle w:val="ConsPlusNormal"/>
            </w:pPr>
          </w:p>
        </w:tc>
      </w:tr>
    </w:tbl>
    <w:p w:rsidR="003623E7" w:rsidRDefault="003623E7" w:rsidP="00C3661A">
      <w:pPr>
        <w:pStyle w:val="ConsPlusNormal"/>
        <w:jc w:val="both"/>
      </w:pPr>
    </w:p>
    <w:p w:rsidR="003623E7" w:rsidRDefault="003623E7" w:rsidP="00C3661A">
      <w:pPr>
        <w:pStyle w:val="ConsPlusNormal"/>
        <w:jc w:val="center"/>
      </w:pPr>
      <w:r>
        <w:t>_______________</w:t>
      </w:r>
    </w:p>
    <w:p w:rsidR="003623E7" w:rsidRDefault="003623E7" w:rsidP="00C3661A">
      <w:pPr>
        <w:pStyle w:val="ConsPlusNormal"/>
        <w:jc w:val="both"/>
      </w:pPr>
    </w:p>
    <w:p w:rsidR="003623E7" w:rsidRDefault="003623E7" w:rsidP="00C3661A">
      <w:pPr>
        <w:pStyle w:val="ConsPlusNormal"/>
        <w:jc w:val="both"/>
      </w:pPr>
    </w:p>
    <w:p w:rsidR="003623E7" w:rsidRDefault="003623E7" w:rsidP="00C3661A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465834" w:rsidRDefault="00465834" w:rsidP="00C3661A">
      <w:pPr>
        <w:spacing w:after="0"/>
      </w:pPr>
    </w:p>
    <w:sectPr w:rsidR="00465834" w:rsidSect="00C3661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76B27B7"/>
    <w:multiLevelType w:val="hybridMultilevel"/>
    <w:tmpl w:val="ADF4F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3E7"/>
    <w:rsid w:val="002757EA"/>
    <w:rsid w:val="003361A9"/>
    <w:rsid w:val="003623E7"/>
    <w:rsid w:val="00374958"/>
    <w:rsid w:val="00465834"/>
    <w:rsid w:val="004E2855"/>
    <w:rsid w:val="00795639"/>
    <w:rsid w:val="008A03A7"/>
    <w:rsid w:val="008E3D75"/>
    <w:rsid w:val="00A36689"/>
    <w:rsid w:val="00A6268E"/>
    <w:rsid w:val="00B66F70"/>
    <w:rsid w:val="00B95841"/>
    <w:rsid w:val="00BC2059"/>
    <w:rsid w:val="00BF2FA6"/>
    <w:rsid w:val="00C3661A"/>
    <w:rsid w:val="00C76A8C"/>
    <w:rsid w:val="00D30487"/>
    <w:rsid w:val="00D438C5"/>
    <w:rsid w:val="00D91410"/>
    <w:rsid w:val="00E53D02"/>
    <w:rsid w:val="00ED10E6"/>
    <w:rsid w:val="00F07941"/>
    <w:rsid w:val="00FB2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23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23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438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438C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D438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BC205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122.1.2\&#1087;&#1086;&#1083;&#1090;&#1072;&#1074;&#1082;&#1072;%20&#1072;&#1084;&#1088;\&#1050;&#1086;&#1084;&#1080;&#1090;&#1077;&#1090;%20&#1060;&#1080;&#1085;&#1072;&#1085;&#1089;&#1086;&#1074;\&#1055;&#1072;&#1085;&#1086;&#1074;&#1072;%20&#1057;.&#1048;\&#1087;&#1086;&#1088;&#1103;&#1076;&#1086;&#1082;%20&#1086;&#1090;&#1073;&#1086;&#1088;&#1072;%20&#1087;&#1088;&#1086;&#1077;&#1082;&#1090;&#1086;&#1074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2021-10-19T11:04:00Z</cp:lastPrinted>
  <dcterms:created xsi:type="dcterms:W3CDTF">2023-09-13T10:35:00Z</dcterms:created>
  <dcterms:modified xsi:type="dcterms:W3CDTF">2023-09-13T10:35:00Z</dcterms:modified>
</cp:coreProperties>
</file>