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59" w:rsidRPr="00F93E23" w:rsidRDefault="00885138" w:rsidP="0088513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E23">
        <w:rPr>
          <w:rFonts w:ascii="Times New Roman" w:hAnsi="Times New Roman" w:cs="Times New Roman"/>
          <w:b/>
          <w:sz w:val="26"/>
          <w:szCs w:val="26"/>
        </w:rPr>
        <w:t>Муниципальная программа Вольновского сельского</w:t>
      </w:r>
    </w:p>
    <w:p w:rsidR="00885138" w:rsidRPr="00F93E23" w:rsidRDefault="00885138" w:rsidP="0088513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E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5659" w:rsidRPr="00F93E23">
        <w:rPr>
          <w:rFonts w:ascii="Times New Roman" w:hAnsi="Times New Roman" w:cs="Times New Roman"/>
          <w:b/>
          <w:sz w:val="26"/>
          <w:szCs w:val="26"/>
        </w:rPr>
        <w:t>п</w:t>
      </w:r>
      <w:r w:rsidRPr="00F93E23">
        <w:rPr>
          <w:rFonts w:ascii="Times New Roman" w:hAnsi="Times New Roman" w:cs="Times New Roman"/>
          <w:b/>
          <w:sz w:val="26"/>
          <w:szCs w:val="26"/>
        </w:rPr>
        <w:t>оселения</w:t>
      </w:r>
      <w:r w:rsidR="00D75659" w:rsidRPr="00F93E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3E23">
        <w:rPr>
          <w:rFonts w:ascii="Times New Roman" w:hAnsi="Times New Roman" w:cs="Times New Roman"/>
          <w:b/>
          <w:sz w:val="26"/>
          <w:szCs w:val="26"/>
        </w:rPr>
        <w:t>"Развитие экономического потенциала Вольновского сельского поселения Полтавского муниципального района Омской области"</w:t>
      </w:r>
    </w:p>
    <w:p w:rsidR="00885138" w:rsidRPr="00F93E23" w:rsidRDefault="00885138" w:rsidP="0088513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5138" w:rsidRPr="00F93E23" w:rsidRDefault="00885138" w:rsidP="00D75659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E23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885138" w:rsidRPr="00F93E23" w:rsidRDefault="00885138" w:rsidP="00D75659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E23">
        <w:rPr>
          <w:rFonts w:ascii="Times New Roman" w:hAnsi="Times New Roman" w:cs="Times New Roman"/>
          <w:b/>
          <w:sz w:val="26"/>
          <w:szCs w:val="26"/>
        </w:rPr>
        <w:t>муниципальной программы Вольновского сельского поселения</w:t>
      </w:r>
    </w:p>
    <w:p w:rsidR="00885138" w:rsidRPr="00F93E23" w:rsidRDefault="00885138" w:rsidP="00D75659">
      <w:pPr>
        <w:pStyle w:val="ConsPlusNonformat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E23">
        <w:rPr>
          <w:rFonts w:ascii="Times New Roman" w:hAnsi="Times New Roman" w:cs="Times New Roman"/>
          <w:b/>
          <w:sz w:val="26"/>
          <w:szCs w:val="26"/>
        </w:rPr>
        <w:t>Развитие экономического потенциала Вольновского сельского поселения Полтавского муниципального района Омской области"</w:t>
      </w:r>
    </w:p>
    <w:p w:rsidR="00885138" w:rsidRPr="00885138" w:rsidRDefault="00885138" w:rsidP="008851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Look w:val="0000"/>
      </w:tblPr>
      <w:tblGrid>
        <w:gridCol w:w="3969"/>
        <w:gridCol w:w="6061"/>
      </w:tblGrid>
      <w:tr w:rsidR="00D75659" w:rsidRPr="00F93E23" w:rsidTr="00F93E23">
        <w:trPr>
          <w:trHeight w:val="135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 Вольновского сельского поселения (далее- муниципальная программа)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экономического потенциала Вольновского сельского поселения Полтавского муниципального района Омской области"</w:t>
            </w:r>
          </w:p>
        </w:tc>
      </w:tr>
      <w:tr w:rsidR="00D75659" w:rsidRPr="00F93E23" w:rsidTr="00F93E23">
        <w:trPr>
          <w:trHeight w:val="1500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исполнительно-распорядительного органа Вольновского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 Администрация Вольновского сельского поселения Полтавского муниципального района Омской области (далее Администрация Вольновского сельского поселения)</w:t>
            </w:r>
          </w:p>
        </w:tc>
      </w:tr>
      <w:tr w:rsidR="00D75659" w:rsidRPr="00F93E23" w:rsidTr="00F93E23">
        <w:trPr>
          <w:trHeight w:val="1140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исполнительно-распорядительного органа Вольновского сельского поселения, являющегося соисполнителем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  Администрация Вольновского сельского поселения</w:t>
            </w:r>
          </w:p>
        </w:tc>
      </w:tr>
      <w:tr w:rsidR="00D75659" w:rsidRPr="00F93E23" w:rsidTr="00F93E23">
        <w:trPr>
          <w:trHeight w:val="375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9932F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2019-202</w:t>
            </w:r>
            <w:r w:rsidR="009932FD"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75659" w:rsidRPr="00F93E23" w:rsidTr="00F93E23">
        <w:trPr>
          <w:trHeight w:val="375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 Создание благоприятных условий для экономического развития Вольновского сельского поселения</w:t>
            </w:r>
          </w:p>
        </w:tc>
      </w:tr>
      <w:tr w:rsidR="00D75659" w:rsidRPr="00F93E23" w:rsidTr="00F93E23">
        <w:trPr>
          <w:trHeight w:val="375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эффективного управления собственностью муниципального образования</w:t>
            </w:r>
          </w:p>
        </w:tc>
      </w:tr>
      <w:tr w:rsidR="00D75659" w:rsidRPr="00F93E23" w:rsidTr="00F93E23">
        <w:trPr>
          <w:trHeight w:val="375"/>
        </w:trPr>
        <w:tc>
          <w:tcPr>
            <w:tcW w:w="396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0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1. Муниципальное управление, управление муниципальным имуществом Вольновского сельского поселения.</w:t>
            </w:r>
          </w:p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2. Поддержка жилищно-коммунального хозяйства Вольновского сельского поселения Полтавского муниципального района Омской области.</w:t>
            </w:r>
          </w:p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Развитие субъектов малого и среднего предпринимательства в Вольновском сельском поселении Полтавского муниципального района Омской области.  </w:t>
            </w:r>
          </w:p>
        </w:tc>
      </w:tr>
      <w:tr w:rsidR="00D75659" w:rsidRPr="00F93E23" w:rsidTr="00F93E23">
        <w:trPr>
          <w:trHeight w:val="7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Hlk158823088"/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Общие расходы на реализацию программы на 2019 </w:t>
            </w:r>
            <w:r w:rsidR="009932FD" w:rsidRPr="00F93E23">
              <w:rPr>
                <w:sz w:val="26"/>
                <w:szCs w:val="26"/>
              </w:rPr>
              <w:t>–</w:t>
            </w:r>
            <w:r w:rsidRPr="00F93E23">
              <w:rPr>
                <w:sz w:val="26"/>
                <w:szCs w:val="26"/>
              </w:rPr>
              <w:t xml:space="preserve"> 202</w:t>
            </w:r>
            <w:r w:rsidR="009932FD" w:rsidRPr="00F93E23">
              <w:rPr>
                <w:sz w:val="26"/>
                <w:szCs w:val="26"/>
              </w:rPr>
              <w:t xml:space="preserve">7 </w:t>
            </w:r>
            <w:r w:rsidRPr="00F93E23">
              <w:rPr>
                <w:sz w:val="26"/>
                <w:szCs w:val="26"/>
              </w:rPr>
              <w:t xml:space="preserve">годы составят </w:t>
            </w:r>
            <w:r w:rsidR="00815680">
              <w:rPr>
                <w:sz w:val="26"/>
                <w:szCs w:val="26"/>
              </w:rPr>
              <w:t>118</w:t>
            </w:r>
            <w:r w:rsidR="00C17725">
              <w:rPr>
                <w:sz w:val="26"/>
                <w:szCs w:val="26"/>
              </w:rPr>
              <w:t> 458 456</w:t>
            </w:r>
            <w:r w:rsidR="00815680">
              <w:rPr>
                <w:sz w:val="26"/>
                <w:szCs w:val="26"/>
              </w:rPr>
              <w:t>,36</w:t>
            </w:r>
            <w:r w:rsidRPr="00F93E23">
              <w:rPr>
                <w:sz w:val="26"/>
                <w:szCs w:val="26"/>
              </w:rPr>
              <w:t xml:space="preserve"> рублей, в том числе: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2019 год – 11 982 791,71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2020 год – 11 265 057,12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lastRenderedPageBreak/>
              <w:t xml:space="preserve"> 2021 год – 12 321 100,55 руб.  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2022 год – 14 103 641,83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2023 год – 11 853 386,45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2024 год – 25</w:t>
            </w:r>
            <w:r w:rsidR="00F93E23" w:rsidRPr="00F93E23">
              <w:rPr>
                <w:sz w:val="26"/>
                <w:szCs w:val="26"/>
              </w:rPr>
              <w:t> 831 673,09</w:t>
            </w:r>
            <w:r w:rsidRPr="00F93E23">
              <w:rPr>
                <w:sz w:val="26"/>
                <w:szCs w:val="26"/>
              </w:rPr>
              <w:t xml:space="preserve"> руб. </w:t>
            </w:r>
          </w:p>
          <w:p w:rsidR="00D75659" w:rsidRPr="00F93E23" w:rsidRDefault="00D75659" w:rsidP="00F93E23">
            <w:pPr>
              <w:pStyle w:val="a4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2025 год – </w:t>
            </w:r>
            <w:r w:rsidR="00F93E23"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11 022 823,47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D75659" w:rsidRPr="00F93E23" w:rsidRDefault="00D75659" w:rsidP="00F93E23">
            <w:pPr>
              <w:pStyle w:val="a4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2026 год – </w:t>
            </w:r>
            <w:r w:rsidR="00F93E23"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9 773 094,36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96A23" w:rsidRPr="00F93E23" w:rsidRDefault="00796A23" w:rsidP="00F93E23">
            <w:pPr>
              <w:pStyle w:val="a4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2027 год – </w:t>
            </w:r>
            <w:r w:rsid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C17725">
              <w:rPr>
                <w:rFonts w:ascii="Times New Roman" w:eastAsia="Times New Roman" w:hAnsi="Times New Roman" w:cs="Times New Roman"/>
                <w:sz w:val="26"/>
                <w:szCs w:val="26"/>
              </w:rPr>
              <w:t> 304 887</w:t>
            </w:r>
            <w:r w:rsid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,78 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D75659" w:rsidRPr="00F93E23" w:rsidRDefault="00D75659" w:rsidP="00F93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из них расходы за счет</w:t>
            </w:r>
          </w:p>
          <w:p w:rsidR="00F93E23" w:rsidRDefault="00D75659" w:rsidP="00F93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налоговых и неналоговых поступлений нецелевого характера из местного бюджета – </w:t>
            </w:r>
            <w:r w:rsidR="00815680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  <w:r w:rsidR="00C17725">
              <w:rPr>
                <w:rFonts w:ascii="Times New Roman" w:eastAsia="Times New Roman" w:hAnsi="Times New Roman" w:cs="Times New Roman"/>
                <w:sz w:val="26"/>
                <w:szCs w:val="26"/>
              </w:rPr>
              <w:t> 361 133</w:t>
            </w:r>
            <w:r w:rsidR="008156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,21 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том числе по годам:</w:t>
            </w:r>
          </w:p>
          <w:p w:rsidR="00D75659" w:rsidRPr="00F93E23" w:rsidRDefault="00D75659" w:rsidP="00F93E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hAnsi="Times New Roman" w:cs="Times New Roman"/>
                <w:sz w:val="26"/>
                <w:szCs w:val="26"/>
              </w:rPr>
              <w:t xml:space="preserve"> 2019 год – 7 850 161,27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2020 год – 8 903 669,92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2021 год – 10 787 841,54 руб.  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2022 год – 8 388 157,67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2023 год – 9 321 632,56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2024 год – </w:t>
            </w:r>
            <w:r w:rsidR="00F93E23" w:rsidRPr="00F93E23">
              <w:rPr>
                <w:sz w:val="26"/>
                <w:szCs w:val="26"/>
              </w:rPr>
              <w:t>14 773 765,64</w:t>
            </w:r>
            <w:r w:rsidRPr="00F93E23">
              <w:rPr>
                <w:sz w:val="26"/>
                <w:szCs w:val="26"/>
              </w:rPr>
              <w:t xml:space="preserve">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2025 год – </w:t>
            </w:r>
            <w:r w:rsidR="00F93E23" w:rsidRPr="00F93E23">
              <w:rPr>
                <w:sz w:val="26"/>
                <w:szCs w:val="26"/>
              </w:rPr>
              <w:t>10 786 800,47</w:t>
            </w:r>
            <w:r w:rsidRPr="00F93E23">
              <w:rPr>
                <w:sz w:val="26"/>
                <w:szCs w:val="26"/>
              </w:rPr>
              <w:t xml:space="preserve"> руб.</w:t>
            </w:r>
          </w:p>
          <w:p w:rsidR="00D75659" w:rsidRPr="00F93E23" w:rsidRDefault="00D75659" w:rsidP="00F93E23">
            <w:pPr>
              <w:pStyle w:val="aa"/>
              <w:contextualSpacing/>
              <w:jc w:val="left"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 xml:space="preserve"> 2026 год – </w:t>
            </w:r>
            <w:r w:rsidR="00F93E23" w:rsidRPr="00F93E23">
              <w:rPr>
                <w:sz w:val="26"/>
                <w:szCs w:val="26"/>
              </w:rPr>
              <w:t>9 513 539,36</w:t>
            </w:r>
            <w:r w:rsidRPr="00F93E23">
              <w:rPr>
                <w:sz w:val="26"/>
                <w:szCs w:val="26"/>
              </w:rPr>
              <w:t xml:space="preserve"> руб.</w:t>
            </w:r>
          </w:p>
          <w:p w:rsidR="00796A23" w:rsidRPr="00F93E23" w:rsidRDefault="00796A23" w:rsidP="00C17725">
            <w:pPr>
              <w:pStyle w:val="a4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</w:t>
            </w:r>
            <w:r w:rsidR="00F93E23"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17725">
              <w:rPr>
                <w:rFonts w:ascii="Times New Roman" w:eastAsia="Times New Roman" w:hAnsi="Times New Roman" w:cs="Times New Roman"/>
                <w:sz w:val="26"/>
                <w:szCs w:val="26"/>
              </w:rPr>
              <w:t>10 035 564</w:t>
            </w:r>
            <w:r w:rsidR="00F93E23"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,78</w:t>
            </w: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bookmarkEnd w:id="0"/>
      <w:tr w:rsidR="00D75659" w:rsidRPr="00F93E23" w:rsidTr="00F93E23">
        <w:trPr>
          <w:trHeight w:val="7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59" w:rsidRPr="00F93E23" w:rsidRDefault="00D75659" w:rsidP="00D75659">
            <w:pPr>
              <w:pStyle w:val="31"/>
              <w:tabs>
                <w:tab w:val="left" w:pos="0"/>
              </w:tabs>
              <w:spacing w:after="0"/>
              <w:ind w:left="0"/>
              <w:contextualSpacing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>- совершенствование нормативной правовой базы поселения в сфере управления финансовыми средствами и собственностью поселения;</w:t>
            </w:r>
          </w:p>
          <w:p w:rsidR="00D75659" w:rsidRPr="00F93E23" w:rsidRDefault="00D75659" w:rsidP="00D75659">
            <w:pPr>
              <w:pStyle w:val="31"/>
              <w:spacing w:after="0"/>
              <w:ind w:left="0"/>
              <w:contextualSpacing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>- вовлечение в оборот земель, не используемых или неэффективно используемых участниками земельных отношений;</w:t>
            </w:r>
          </w:p>
          <w:p w:rsidR="00D75659" w:rsidRPr="00F93E23" w:rsidRDefault="00D75659" w:rsidP="00D75659">
            <w:pPr>
              <w:pStyle w:val="31"/>
              <w:spacing w:after="0"/>
              <w:ind w:left="0"/>
              <w:contextualSpacing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>- увеличение поступлений от местных налогов (земельного налога, налога на имущество физических лиц);</w:t>
            </w:r>
          </w:p>
          <w:p w:rsidR="00D75659" w:rsidRPr="00F93E23" w:rsidRDefault="00D75659" w:rsidP="00D75659">
            <w:pPr>
              <w:pStyle w:val="31"/>
              <w:spacing w:after="0"/>
              <w:ind w:left="0"/>
              <w:contextualSpacing/>
              <w:rPr>
                <w:sz w:val="26"/>
                <w:szCs w:val="26"/>
              </w:rPr>
            </w:pPr>
            <w:r w:rsidRPr="00F93E23">
              <w:rPr>
                <w:sz w:val="26"/>
                <w:szCs w:val="26"/>
              </w:rPr>
              <w:t>- увеличение доходов от использования имущества поселения;</w:t>
            </w:r>
          </w:p>
          <w:p w:rsidR="00D75659" w:rsidRPr="00F93E23" w:rsidRDefault="00D75659" w:rsidP="00D75659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-  увеличение доли</w:t>
            </w:r>
            <w:r w:rsidRPr="00F93E2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</w:rPr>
              <w:t xml:space="preserve"> занятых в сфере малого и среднего предпринимательства </w:t>
            </w:r>
          </w:p>
          <w:p w:rsidR="00D75659" w:rsidRPr="00F93E23" w:rsidRDefault="00D75659" w:rsidP="00D75659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обеспеченности системами водоснабжения;</w:t>
            </w:r>
          </w:p>
          <w:p w:rsidR="00D75659" w:rsidRPr="00F93E23" w:rsidRDefault="00D75659" w:rsidP="00D75659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>- реконструкция автомобильных дорог;</w:t>
            </w:r>
          </w:p>
          <w:p w:rsidR="00D75659" w:rsidRPr="00F93E23" w:rsidRDefault="00D75659" w:rsidP="00D756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3E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от энергосберегающих мероприятий </w:t>
            </w:r>
          </w:p>
        </w:tc>
      </w:tr>
    </w:tbl>
    <w:p w:rsidR="00885138" w:rsidRDefault="00885138" w:rsidP="00885138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B774FF" w:rsidRDefault="00B774FF"/>
    <w:sectPr w:rsidR="00B774FF" w:rsidSect="00FB44FA">
      <w:headerReference w:type="default" r:id="rId6"/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115" w:rsidRDefault="00423115" w:rsidP="00B34CB6">
      <w:pPr>
        <w:spacing w:after="0" w:line="240" w:lineRule="auto"/>
      </w:pPr>
      <w:r>
        <w:separator/>
      </w:r>
    </w:p>
  </w:endnote>
  <w:endnote w:type="continuationSeparator" w:id="1">
    <w:p w:rsidR="00423115" w:rsidRDefault="00423115" w:rsidP="00B3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115" w:rsidRDefault="00423115" w:rsidP="00B34CB6">
      <w:pPr>
        <w:spacing w:after="0" w:line="240" w:lineRule="auto"/>
      </w:pPr>
      <w:r>
        <w:separator/>
      </w:r>
    </w:p>
  </w:footnote>
  <w:footnote w:type="continuationSeparator" w:id="1">
    <w:p w:rsidR="00423115" w:rsidRDefault="00423115" w:rsidP="00B34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CB6" w:rsidRPr="00B34CB6" w:rsidRDefault="00B34CB6" w:rsidP="00B34CB6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5138"/>
    <w:rsid w:val="000605B0"/>
    <w:rsid w:val="00116584"/>
    <w:rsid w:val="0016235B"/>
    <w:rsid w:val="0033421A"/>
    <w:rsid w:val="003D3A09"/>
    <w:rsid w:val="00415707"/>
    <w:rsid w:val="00423115"/>
    <w:rsid w:val="005B61C0"/>
    <w:rsid w:val="0061372F"/>
    <w:rsid w:val="006E3EA0"/>
    <w:rsid w:val="006F4A4F"/>
    <w:rsid w:val="00796A23"/>
    <w:rsid w:val="00815680"/>
    <w:rsid w:val="008631B2"/>
    <w:rsid w:val="00885138"/>
    <w:rsid w:val="0096363E"/>
    <w:rsid w:val="0098215B"/>
    <w:rsid w:val="009926F0"/>
    <w:rsid w:val="009932FD"/>
    <w:rsid w:val="009F2A9D"/>
    <w:rsid w:val="00A479B8"/>
    <w:rsid w:val="00AC4C59"/>
    <w:rsid w:val="00AD6056"/>
    <w:rsid w:val="00B34CB6"/>
    <w:rsid w:val="00B45859"/>
    <w:rsid w:val="00B774FF"/>
    <w:rsid w:val="00BC65DA"/>
    <w:rsid w:val="00C17725"/>
    <w:rsid w:val="00C76BCF"/>
    <w:rsid w:val="00D75659"/>
    <w:rsid w:val="00D83E41"/>
    <w:rsid w:val="00DA4025"/>
    <w:rsid w:val="00DE1980"/>
    <w:rsid w:val="00EA5F7E"/>
    <w:rsid w:val="00EE61BD"/>
    <w:rsid w:val="00F93E23"/>
    <w:rsid w:val="00FA5B6F"/>
    <w:rsid w:val="00FB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5138"/>
    <w:pPr>
      <w:suppressAutoHyphens/>
      <w:spacing w:after="0" w:line="240" w:lineRule="auto"/>
      <w:jc w:val="both"/>
    </w:pPr>
    <w:rPr>
      <w:rFonts w:ascii="Calibri" w:eastAsia="Times New Roman" w:hAnsi="Calibri" w:cs="Calibri"/>
      <w:lang w:eastAsia="zh-CN"/>
    </w:rPr>
  </w:style>
  <w:style w:type="paragraph" w:customStyle="1" w:styleId="1">
    <w:name w:val="Заголовок1"/>
    <w:basedOn w:val="a"/>
    <w:next w:val="a4"/>
    <w:rsid w:val="0088513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Nonformat">
    <w:name w:val="ConsPlusNonformat"/>
    <w:rsid w:val="008851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">
    <w:name w:val="Основной текст с отступом 31"/>
    <w:basedOn w:val="a"/>
    <w:rsid w:val="0088513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4">
    <w:name w:val="Body Text"/>
    <w:basedOn w:val="a"/>
    <w:link w:val="a5"/>
    <w:uiPriority w:val="99"/>
    <w:unhideWhenUsed/>
    <w:rsid w:val="0088513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85138"/>
  </w:style>
  <w:style w:type="paragraph" w:styleId="a6">
    <w:name w:val="header"/>
    <w:basedOn w:val="a"/>
    <w:link w:val="a7"/>
    <w:uiPriority w:val="99"/>
    <w:unhideWhenUsed/>
    <w:rsid w:val="00B34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4CB6"/>
  </w:style>
  <w:style w:type="paragraph" w:styleId="a8">
    <w:name w:val="footer"/>
    <w:basedOn w:val="a"/>
    <w:link w:val="a9"/>
    <w:uiPriority w:val="99"/>
    <w:unhideWhenUsed/>
    <w:rsid w:val="00B34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4CB6"/>
  </w:style>
  <w:style w:type="paragraph" w:styleId="aa">
    <w:name w:val="Title"/>
    <w:aliases w:val="Заголовок, Знак Знак Знак,Знак Знак Знак"/>
    <w:basedOn w:val="a"/>
    <w:next w:val="a4"/>
    <w:link w:val="10"/>
    <w:qFormat/>
    <w:rsid w:val="00D756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b">
    <w:name w:val="Название Знак"/>
    <w:basedOn w:val="a0"/>
    <w:link w:val="aa"/>
    <w:uiPriority w:val="10"/>
    <w:rsid w:val="00D7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Название Знак1"/>
    <w:aliases w:val="Заголовок Знак, Знак Знак Знак Знак,Знак Знак Знак Знак"/>
    <w:link w:val="aa"/>
    <w:rsid w:val="00D75659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F9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3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5</cp:revision>
  <cp:lastPrinted>2024-10-28T11:59:00Z</cp:lastPrinted>
  <dcterms:created xsi:type="dcterms:W3CDTF">2024-10-28T12:12:00Z</dcterms:created>
  <dcterms:modified xsi:type="dcterms:W3CDTF">2024-11-12T10:31:00Z</dcterms:modified>
</cp:coreProperties>
</file>